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9383" w14:textId="7A4DF1F9" w:rsidR="000E6957" w:rsidRPr="00EF5AC8" w:rsidRDefault="000E6957">
      <w:pPr>
        <w:suppressAutoHyphens/>
        <w:spacing w:line="240" w:lineRule="atLeast"/>
        <w:jc w:val="both"/>
        <w:rPr>
          <w:rFonts w:ascii="Arial" w:hAnsi="Arial" w:cs="Arial"/>
          <w:b/>
          <w:i/>
          <w:color w:val="000000"/>
          <w:sz w:val="22"/>
          <w:u w:val="single"/>
        </w:rPr>
      </w:pPr>
      <w:r w:rsidRPr="00EF5AC8">
        <w:rPr>
          <w:rFonts w:ascii="Arial" w:hAnsi="Arial" w:cs="Arial"/>
          <w:b/>
          <w:i/>
          <w:color w:val="000000"/>
          <w:sz w:val="22"/>
          <w:u w:val="single"/>
        </w:rPr>
        <w:t xml:space="preserve">NOTULEN ALGEMENE </w:t>
      </w:r>
      <w:r w:rsidR="00445695" w:rsidRPr="00EF5AC8">
        <w:rPr>
          <w:rFonts w:ascii="Arial" w:hAnsi="Arial" w:cs="Arial"/>
          <w:b/>
          <w:i/>
          <w:color w:val="000000"/>
          <w:sz w:val="22"/>
          <w:u w:val="single"/>
        </w:rPr>
        <w:t>L</w:t>
      </w:r>
      <w:r w:rsidR="00D93722" w:rsidRPr="00EF5AC8">
        <w:rPr>
          <w:rFonts w:ascii="Arial" w:hAnsi="Arial" w:cs="Arial"/>
          <w:b/>
          <w:i/>
          <w:color w:val="000000"/>
          <w:sz w:val="22"/>
          <w:u w:val="single"/>
        </w:rPr>
        <w:t xml:space="preserve">EDENVERGADERING </w:t>
      </w:r>
      <w:r w:rsidR="00280ADB" w:rsidRPr="00EF5AC8">
        <w:rPr>
          <w:rFonts w:ascii="Arial" w:hAnsi="Arial" w:cs="Arial"/>
          <w:b/>
          <w:i/>
          <w:color w:val="000000"/>
          <w:sz w:val="22"/>
          <w:u w:val="single"/>
        </w:rPr>
        <w:t xml:space="preserve">OTTC </w:t>
      </w:r>
      <w:r w:rsidR="000B6104" w:rsidRPr="00EF5AC8">
        <w:rPr>
          <w:rFonts w:ascii="Arial" w:hAnsi="Arial" w:cs="Arial"/>
          <w:b/>
          <w:i/>
          <w:color w:val="000000"/>
          <w:sz w:val="22"/>
          <w:u w:val="single"/>
        </w:rPr>
        <w:t>18</w:t>
      </w:r>
      <w:r w:rsidR="00280ADB" w:rsidRPr="00EF5AC8">
        <w:rPr>
          <w:rFonts w:ascii="Arial" w:hAnsi="Arial" w:cs="Arial"/>
          <w:b/>
          <w:i/>
          <w:color w:val="000000"/>
          <w:sz w:val="22"/>
          <w:u w:val="single"/>
        </w:rPr>
        <w:t xml:space="preserve"> oktober 20</w:t>
      </w:r>
      <w:r w:rsidR="007C391F" w:rsidRPr="00EF5AC8">
        <w:rPr>
          <w:rFonts w:ascii="Arial" w:hAnsi="Arial" w:cs="Arial"/>
          <w:b/>
          <w:i/>
          <w:color w:val="000000"/>
          <w:sz w:val="22"/>
          <w:u w:val="single"/>
        </w:rPr>
        <w:t>2</w:t>
      </w:r>
      <w:r w:rsidR="000B6104" w:rsidRPr="00EF5AC8">
        <w:rPr>
          <w:rFonts w:ascii="Arial" w:hAnsi="Arial" w:cs="Arial"/>
          <w:b/>
          <w:i/>
          <w:color w:val="000000"/>
          <w:sz w:val="22"/>
          <w:u w:val="single"/>
        </w:rPr>
        <w:t>2</w:t>
      </w:r>
    </w:p>
    <w:p w14:paraId="0116E9DA" w14:textId="77777777" w:rsidR="000E6957" w:rsidRPr="00EF5AC8" w:rsidRDefault="000E6957">
      <w:pPr>
        <w:suppressAutoHyphens/>
        <w:spacing w:line="240" w:lineRule="atLeast"/>
        <w:jc w:val="both"/>
        <w:rPr>
          <w:rFonts w:ascii="Arial" w:hAnsi="Arial" w:cs="Arial"/>
          <w:b/>
          <w:i/>
          <w:color w:val="000000"/>
          <w:sz w:val="22"/>
          <w:u w:val="single"/>
        </w:rPr>
      </w:pPr>
      <w:r w:rsidRPr="00EF5AC8">
        <w:rPr>
          <w:rFonts w:ascii="Arial" w:hAnsi="Arial" w:cs="Arial"/>
          <w:b/>
          <w:i/>
          <w:color w:val="000000"/>
          <w:sz w:val="22"/>
          <w:u w:val="single"/>
        </w:rPr>
        <w:fldChar w:fldCharType="begin"/>
      </w:r>
      <w:r w:rsidRPr="00EF5AC8">
        <w:rPr>
          <w:rFonts w:ascii="Arial" w:hAnsi="Arial" w:cs="Arial"/>
          <w:b/>
          <w:i/>
          <w:color w:val="000000"/>
          <w:sz w:val="22"/>
          <w:u w:val="single"/>
        </w:rPr>
        <w:instrText xml:space="preserve">PRIVATE </w:instrText>
      </w:r>
      <w:r w:rsidRPr="00EF5AC8">
        <w:rPr>
          <w:rFonts w:ascii="Arial" w:hAnsi="Arial" w:cs="Arial"/>
          <w:b/>
          <w:i/>
          <w:color w:val="000000"/>
          <w:sz w:val="22"/>
          <w:u w:val="single"/>
        </w:rPr>
        <w:fldChar w:fldCharType="end"/>
      </w:r>
    </w:p>
    <w:p w14:paraId="6715FAD4" w14:textId="77777777" w:rsidR="000E6957" w:rsidRPr="00EF5AC8" w:rsidRDefault="000E6957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Aanwezig van het bestuur</w:t>
      </w:r>
      <w:r w:rsidRPr="00EF5AC8">
        <w:rPr>
          <w:rFonts w:ascii="Arial" w:hAnsi="Arial" w:cs="Arial"/>
          <w:color w:val="000000"/>
          <w:sz w:val="22"/>
        </w:rPr>
        <w:t>:</w:t>
      </w:r>
    </w:p>
    <w:p w14:paraId="51447E6B" w14:textId="273FE34D" w:rsidR="000E6957" w:rsidRPr="00EF5AC8" w:rsidRDefault="000B6104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Chris van de Wetering</w:t>
      </w:r>
      <w:r w:rsidR="000E6957" w:rsidRPr="00EF5AC8">
        <w:rPr>
          <w:rFonts w:ascii="Arial" w:hAnsi="Arial" w:cs="Arial"/>
          <w:color w:val="000000"/>
          <w:sz w:val="22"/>
        </w:rPr>
        <w:t xml:space="preserve"> (Voorzitter)</w:t>
      </w:r>
    </w:p>
    <w:p w14:paraId="4BB2A749" w14:textId="77777777" w:rsidR="007C391F" w:rsidRPr="00EF5AC8" w:rsidRDefault="007C391F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Marja van de Peppel (Secretaris)</w:t>
      </w:r>
    </w:p>
    <w:p w14:paraId="1FC88240" w14:textId="4ED7A777" w:rsidR="000E6957" w:rsidRPr="00EF5AC8" w:rsidRDefault="00AE609C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Arjan Verhagen</w:t>
      </w:r>
      <w:r w:rsidR="000E4AAA" w:rsidRPr="00EF5AC8">
        <w:rPr>
          <w:rFonts w:ascii="Arial" w:hAnsi="Arial" w:cs="Arial"/>
          <w:color w:val="000000"/>
          <w:sz w:val="22"/>
        </w:rPr>
        <w:t xml:space="preserve"> (Penningmeester)</w:t>
      </w:r>
    </w:p>
    <w:p w14:paraId="42406994" w14:textId="1783A87F" w:rsidR="001625FF" w:rsidRPr="00EF5AC8" w:rsidRDefault="001625FF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Martin Kerstholt (PR)</w:t>
      </w:r>
    </w:p>
    <w:p w14:paraId="6A3985D9" w14:textId="77777777" w:rsidR="002721E2" w:rsidRPr="00EF5AC8" w:rsidRDefault="002721E2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</w:p>
    <w:p w14:paraId="3BD0C34E" w14:textId="77777777" w:rsidR="00FF5906" w:rsidRPr="00EF5AC8" w:rsidRDefault="00FF5906">
      <w:pPr>
        <w:suppressAutoHyphens/>
        <w:spacing w:line="240" w:lineRule="atLeast"/>
        <w:rPr>
          <w:rFonts w:ascii="Arial" w:hAnsi="Arial" w:cs="Arial"/>
          <w:color w:val="000000"/>
          <w:sz w:val="22"/>
          <w:u w:val="single"/>
        </w:rPr>
      </w:pPr>
    </w:p>
    <w:p w14:paraId="52E14946" w14:textId="781A7BE6" w:rsidR="000E6957" w:rsidRPr="00EF5AC8" w:rsidRDefault="000E6957">
      <w:pPr>
        <w:suppressAutoHyphens/>
        <w:spacing w:line="240" w:lineRule="atLeast"/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>Aanwezig</w:t>
      </w:r>
      <w:r w:rsidR="00A44004" w:rsidRPr="00EF5AC8">
        <w:rPr>
          <w:rFonts w:ascii="Arial" w:hAnsi="Arial" w:cs="Arial"/>
          <w:color w:val="000000"/>
          <w:sz w:val="22"/>
          <w:u w:val="single"/>
        </w:rPr>
        <w:t xml:space="preserve"> </w:t>
      </w:r>
      <w:r w:rsidR="00757A75" w:rsidRPr="00EF5AC8">
        <w:rPr>
          <w:rFonts w:ascii="Arial" w:hAnsi="Arial" w:cs="Arial"/>
          <w:color w:val="000000"/>
          <w:sz w:val="22"/>
          <w:u w:val="single"/>
        </w:rPr>
        <w:t>24</w:t>
      </w:r>
      <w:r w:rsidRPr="00EF5AC8">
        <w:rPr>
          <w:rFonts w:ascii="Arial" w:hAnsi="Arial" w:cs="Arial"/>
          <w:color w:val="000000"/>
          <w:sz w:val="22"/>
          <w:u w:val="single"/>
        </w:rPr>
        <w:t xml:space="preserve"> leden:</w:t>
      </w:r>
    </w:p>
    <w:p w14:paraId="27C4D647" w14:textId="0379B70A" w:rsidR="000E6957" w:rsidRPr="00EF5AC8" w:rsidRDefault="00EC3B2F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Alfred Boeijen, </w:t>
      </w:r>
      <w:r w:rsidR="00AE609C" w:rsidRPr="00EF5AC8">
        <w:rPr>
          <w:rFonts w:ascii="Arial" w:hAnsi="Arial" w:cs="Arial"/>
          <w:color w:val="000000"/>
          <w:sz w:val="22"/>
        </w:rPr>
        <w:t xml:space="preserve">Peter de Bruijn, </w:t>
      </w:r>
      <w:r w:rsidRPr="00EF5AC8">
        <w:rPr>
          <w:rFonts w:ascii="Arial" w:hAnsi="Arial" w:cs="Arial"/>
          <w:color w:val="000000"/>
          <w:sz w:val="22"/>
        </w:rPr>
        <w:t>Ria Ceelen</w:t>
      </w:r>
      <w:r w:rsidR="006009DC" w:rsidRPr="00EF5AC8">
        <w:rPr>
          <w:rFonts w:ascii="Arial" w:hAnsi="Arial" w:cs="Arial"/>
          <w:color w:val="000000"/>
          <w:sz w:val="22"/>
        </w:rPr>
        <w:t>,</w:t>
      </w:r>
      <w:r w:rsidR="001076FF" w:rsidRPr="00EF5AC8">
        <w:rPr>
          <w:rFonts w:ascii="Arial" w:hAnsi="Arial" w:cs="Arial"/>
          <w:color w:val="000000"/>
          <w:sz w:val="22"/>
        </w:rPr>
        <w:t xml:space="preserve"> </w:t>
      </w:r>
      <w:r w:rsidR="00793975" w:rsidRPr="00EF5AC8">
        <w:rPr>
          <w:rFonts w:ascii="Arial" w:hAnsi="Arial" w:cs="Arial"/>
          <w:color w:val="000000"/>
          <w:sz w:val="22"/>
        </w:rPr>
        <w:t xml:space="preserve">Herm Droog, </w:t>
      </w:r>
      <w:r w:rsidRPr="00EF5AC8">
        <w:rPr>
          <w:rFonts w:ascii="Arial" w:hAnsi="Arial" w:cs="Arial"/>
          <w:color w:val="000000"/>
          <w:sz w:val="22"/>
        </w:rPr>
        <w:t>Nico van Erp, Bouke Hagreis,</w:t>
      </w:r>
      <w:r w:rsidR="001076FF" w:rsidRPr="00EF5AC8">
        <w:rPr>
          <w:rFonts w:ascii="Arial" w:hAnsi="Arial" w:cs="Arial"/>
          <w:color w:val="000000"/>
          <w:sz w:val="22"/>
        </w:rPr>
        <w:t xml:space="preserve"> </w:t>
      </w:r>
      <w:r w:rsidR="00AB1610" w:rsidRPr="00EF5AC8">
        <w:rPr>
          <w:rFonts w:ascii="Arial" w:hAnsi="Arial" w:cs="Arial"/>
          <w:color w:val="000000"/>
          <w:sz w:val="22"/>
        </w:rPr>
        <w:t xml:space="preserve">Roger van der Hammen, </w:t>
      </w:r>
      <w:r w:rsidRPr="00EF5AC8">
        <w:rPr>
          <w:rFonts w:ascii="Arial" w:hAnsi="Arial" w:cs="Arial"/>
          <w:color w:val="000000"/>
          <w:sz w:val="22"/>
        </w:rPr>
        <w:t xml:space="preserve">Stefan van </w:t>
      </w:r>
      <w:r w:rsidR="001076FF" w:rsidRPr="00EF5AC8">
        <w:rPr>
          <w:rFonts w:ascii="Arial" w:hAnsi="Arial" w:cs="Arial"/>
          <w:color w:val="000000"/>
          <w:sz w:val="22"/>
        </w:rPr>
        <w:t>H</w:t>
      </w:r>
      <w:r w:rsidRPr="00EF5AC8">
        <w:rPr>
          <w:rFonts w:ascii="Arial" w:hAnsi="Arial" w:cs="Arial"/>
          <w:color w:val="000000"/>
          <w:sz w:val="22"/>
        </w:rPr>
        <w:t>eck,</w:t>
      </w:r>
      <w:r w:rsidR="006009DC" w:rsidRPr="00EF5AC8">
        <w:rPr>
          <w:rFonts w:ascii="Arial" w:hAnsi="Arial" w:cs="Arial"/>
          <w:color w:val="000000"/>
          <w:sz w:val="22"/>
        </w:rPr>
        <w:t xml:space="preserve"> </w:t>
      </w:r>
      <w:r w:rsidR="001076FF" w:rsidRPr="00EF5AC8">
        <w:rPr>
          <w:rFonts w:ascii="Arial" w:hAnsi="Arial" w:cs="Arial"/>
          <w:color w:val="000000"/>
          <w:sz w:val="22"/>
        </w:rPr>
        <w:t xml:space="preserve">Adri van der Heijden, </w:t>
      </w:r>
      <w:r w:rsidR="00B574BF" w:rsidRPr="00EF5AC8">
        <w:rPr>
          <w:rFonts w:ascii="Arial" w:hAnsi="Arial" w:cs="Arial"/>
          <w:color w:val="000000"/>
          <w:sz w:val="22"/>
        </w:rPr>
        <w:t>Henriëtte Hendrix,</w:t>
      </w:r>
      <w:r w:rsidR="00A44004" w:rsidRPr="00EF5AC8">
        <w:rPr>
          <w:rFonts w:ascii="Arial" w:hAnsi="Arial" w:cs="Arial"/>
          <w:color w:val="000000"/>
          <w:sz w:val="22"/>
        </w:rPr>
        <w:t xml:space="preserve"> </w:t>
      </w:r>
      <w:r w:rsidR="006F0FAE" w:rsidRPr="00EF5AC8">
        <w:rPr>
          <w:rFonts w:ascii="Arial" w:hAnsi="Arial" w:cs="Arial"/>
          <w:color w:val="000000"/>
          <w:sz w:val="22"/>
        </w:rPr>
        <w:t xml:space="preserve">Pedro van Heumen, </w:t>
      </w:r>
      <w:r w:rsidR="00471A97" w:rsidRPr="00EF5AC8">
        <w:rPr>
          <w:rFonts w:ascii="Arial" w:hAnsi="Arial" w:cs="Arial"/>
          <w:color w:val="000000"/>
          <w:sz w:val="22"/>
        </w:rPr>
        <w:t xml:space="preserve">Pascal van Hoorn, </w:t>
      </w:r>
      <w:r w:rsidR="001076FF" w:rsidRPr="00EF5AC8">
        <w:rPr>
          <w:rFonts w:ascii="Arial" w:hAnsi="Arial" w:cs="Arial"/>
          <w:color w:val="000000"/>
          <w:sz w:val="22"/>
        </w:rPr>
        <w:t>Hanneke van der Horst</w:t>
      </w:r>
      <w:r w:rsidR="00A44004" w:rsidRPr="00EF5AC8">
        <w:rPr>
          <w:rFonts w:ascii="Arial" w:hAnsi="Arial" w:cs="Arial"/>
          <w:color w:val="000000"/>
          <w:sz w:val="22"/>
        </w:rPr>
        <w:t xml:space="preserve">, </w:t>
      </w:r>
      <w:r w:rsidR="00DA1770" w:rsidRPr="00EF5AC8">
        <w:rPr>
          <w:rFonts w:ascii="Arial" w:hAnsi="Arial" w:cs="Arial"/>
          <w:color w:val="000000"/>
          <w:sz w:val="22"/>
        </w:rPr>
        <w:t xml:space="preserve">Jan Janssen, Annelies van Klaveren, </w:t>
      </w:r>
      <w:r w:rsidR="00447EAB" w:rsidRPr="00EF5AC8">
        <w:rPr>
          <w:rFonts w:ascii="Arial" w:hAnsi="Arial" w:cs="Arial"/>
          <w:color w:val="000000"/>
          <w:sz w:val="22"/>
        </w:rPr>
        <w:t xml:space="preserve">Joop van Laake, </w:t>
      </w:r>
      <w:r w:rsidR="001076FF" w:rsidRPr="00EF5AC8">
        <w:rPr>
          <w:rFonts w:ascii="Arial" w:hAnsi="Arial" w:cs="Arial"/>
          <w:color w:val="000000"/>
          <w:sz w:val="22"/>
        </w:rPr>
        <w:t xml:space="preserve">Remie de Leeuw, </w:t>
      </w:r>
      <w:r w:rsidR="00447EAB" w:rsidRPr="00EF5AC8">
        <w:rPr>
          <w:rFonts w:ascii="Arial" w:hAnsi="Arial" w:cs="Arial"/>
          <w:color w:val="000000"/>
          <w:sz w:val="22"/>
        </w:rPr>
        <w:t xml:space="preserve">Rini van Leuken, </w:t>
      </w:r>
      <w:r w:rsidR="00AE609C" w:rsidRPr="00EF5AC8">
        <w:rPr>
          <w:rFonts w:ascii="Arial" w:hAnsi="Arial" w:cs="Arial"/>
          <w:color w:val="000000"/>
          <w:sz w:val="22"/>
        </w:rPr>
        <w:t xml:space="preserve">Joop Meijer, </w:t>
      </w:r>
      <w:r w:rsidR="001076FF" w:rsidRPr="00EF5AC8">
        <w:rPr>
          <w:rFonts w:ascii="Arial" w:hAnsi="Arial" w:cs="Arial"/>
          <w:color w:val="000000"/>
          <w:sz w:val="22"/>
        </w:rPr>
        <w:t xml:space="preserve">Gerard Muller, Peet Neelen, </w:t>
      </w:r>
      <w:r w:rsidR="006E341D" w:rsidRPr="00EF5AC8">
        <w:rPr>
          <w:rFonts w:ascii="Arial" w:hAnsi="Arial" w:cs="Arial"/>
          <w:color w:val="000000"/>
          <w:sz w:val="22"/>
        </w:rPr>
        <w:t xml:space="preserve">John Setton, Dani Stassen, </w:t>
      </w:r>
      <w:r w:rsidR="001076FF" w:rsidRPr="00EF5AC8">
        <w:rPr>
          <w:rFonts w:ascii="Arial" w:hAnsi="Arial" w:cs="Arial"/>
          <w:color w:val="000000"/>
          <w:sz w:val="22"/>
        </w:rPr>
        <w:t>Peter Stassen</w:t>
      </w:r>
      <w:r w:rsidR="00D55378" w:rsidRPr="00EF5AC8">
        <w:rPr>
          <w:rFonts w:ascii="Arial" w:hAnsi="Arial" w:cs="Arial"/>
          <w:color w:val="000000"/>
          <w:sz w:val="22"/>
        </w:rPr>
        <w:t xml:space="preserve">. </w:t>
      </w:r>
      <w:r w:rsidR="00A44004" w:rsidRPr="00EF5AC8">
        <w:rPr>
          <w:rFonts w:ascii="Arial" w:hAnsi="Arial" w:cs="Arial"/>
          <w:color w:val="000000"/>
          <w:sz w:val="22"/>
        </w:rPr>
        <w:t xml:space="preserve">  </w:t>
      </w:r>
      <w:r w:rsidR="00AE609C" w:rsidRPr="00EF5AC8">
        <w:rPr>
          <w:rFonts w:ascii="Arial" w:hAnsi="Arial" w:cs="Arial"/>
          <w:color w:val="000000"/>
          <w:sz w:val="22"/>
        </w:rPr>
        <w:t xml:space="preserve"> </w:t>
      </w:r>
    </w:p>
    <w:p w14:paraId="455D1F16" w14:textId="77777777" w:rsidR="00D11F83" w:rsidRPr="00EF5AC8" w:rsidRDefault="00D11F83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</w:p>
    <w:p w14:paraId="207E58CC" w14:textId="77777777" w:rsidR="000E6957" w:rsidRPr="00EF5AC8" w:rsidRDefault="000E6957">
      <w:pPr>
        <w:suppressAutoHyphens/>
        <w:spacing w:line="240" w:lineRule="atLeast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Afwezig met kennisgeving</w:t>
      </w:r>
      <w:r w:rsidRPr="00EF5AC8">
        <w:rPr>
          <w:rFonts w:ascii="Arial" w:hAnsi="Arial" w:cs="Arial"/>
          <w:color w:val="000000"/>
          <w:sz w:val="22"/>
        </w:rPr>
        <w:t>:</w:t>
      </w:r>
    </w:p>
    <w:p w14:paraId="2A2160BA" w14:textId="2A39A460" w:rsidR="00D11F83" w:rsidRPr="00EF5AC8" w:rsidRDefault="00094074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Marc Ahsmann, </w:t>
      </w:r>
      <w:r w:rsidR="00EE75D4" w:rsidRPr="00EF5AC8">
        <w:rPr>
          <w:rFonts w:ascii="Arial" w:hAnsi="Arial" w:cs="Arial"/>
          <w:color w:val="000000"/>
          <w:sz w:val="22"/>
        </w:rPr>
        <w:t xml:space="preserve">Rien Janssen, </w:t>
      </w:r>
      <w:r w:rsidR="00D5511E" w:rsidRPr="00EF5AC8">
        <w:rPr>
          <w:rFonts w:ascii="Arial" w:hAnsi="Arial" w:cs="Arial"/>
          <w:color w:val="000000"/>
          <w:sz w:val="22"/>
        </w:rPr>
        <w:t xml:space="preserve">Willem Klokgieters, Grace van Lieshout, </w:t>
      </w:r>
      <w:r w:rsidR="007127A9" w:rsidRPr="00EF5AC8">
        <w:rPr>
          <w:rFonts w:ascii="Arial" w:hAnsi="Arial" w:cs="Arial"/>
          <w:color w:val="000000"/>
          <w:sz w:val="22"/>
        </w:rPr>
        <w:t xml:space="preserve">Martijn van de Pol, </w:t>
      </w:r>
      <w:r w:rsidR="00B24F24" w:rsidRPr="00EF5AC8">
        <w:rPr>
          <w:rFonts w:ascii="Arial" w:hAnsi="Arial" w:cs="Arial"/>
          <w:color w:val="000000"/>
          <w:sz w:val="22"/>
        </w:rPr>
        <w:t>Marie-José Schoonbergen</w:t>
      </w:r>
      <w:r w:rsidR="009F1FC7" w:rsidRPr="00EF5AC8">
        <w:rPr>
          <w:rFonts w:ascii="Arial" w:hAnsi="Arial" w:cs="Arial"/>
          <w:color w:val="000000"/>
          <w:sz w:val="22"/>
        </w:rPr>
        <w:t xml:space="preserve">-van Oss, </w:t>
      </w:r>
      <w:r w:rsidR="007127A9" w:rsidRPr="00EF5AC8">
        <w:rPr>
          <w:rFonts w:ascii="Arial" w:hAnsi="Arial" w:cs="Arial"/>
          <w:color w:val="000000"/>
          <w:sz w:val="22"/>
        </w:rPr>
        <w:t>B</w:t>
      </w:r>
      <w:r w:rsidR="00815DA8" w:rsidRPr="00EF5AC8">
        <w:rPr>
          <w:rFonts w:ascii="Arial" w:hAnsi="Arial" w:cs="Arial"/>
          <w:color w:val="000000"/>
          <w:sz w:val="22"/>
        </w:rPr>
        <w:t>art S</w:t>
      </w:r>
      <w:r w:rsidR="00791A07" w:rsidRPr="00EF5AC8">
        <w:rPr>
          <w:rFonts w:ascii="Arial" w:hAnsi="Arial" w:cs="Arial"/>
          <w:color w:val="000000"/>
          <w:sz w:val="22"/>
        </w:rPr>
        <w:t>l</w:t>
      </w:r>
      <w:r w:rsidR="00815DA8" w:rsidRPr="00EF5AC8">
        <w:rPr>
          <w:rFonts w:ascii="Arial" w:hAnsi="Arial" w:cs="Arial"/>
          <w:color w:val="000000"/>
          <w:sz w:val="22"/>
        </w:rPr>
        <w:t xml:space="preserve">oot, </w:t>
      </w:r>
      <w:r w:rsidR="0045056C" w:rsidRPr="00EF5AC8">
        <w:rPr>
          <w:rFonts w:ascii="Arial" w:hAnsi="Arial" w:cs="Arial"/>
          <w:color w:val="000000"/>
          <w:sz w:val="22"/>
        </w:rPr>
        <w:t xml:space="preserve">Hans Slootweg, Martin van der Steen, </w:t>
      </w:r>
      <w:r w:rsidR="00BF46B3" w:rsidRPr="00EF5AC8">
        <w:rPr>
          <w:rFonts w:ascii="Arial" w:hAnsi="Arial" w:cs="Arial"/>
          <w:color w:val="000000"/>
          <w:sz w:val="22"/>
        </w:rPr>
        <w:t>Lies van Zwam-Vonk.</w:t>
      </w:r>
      <w:r w:rsidR="00D37676" w:rsidRPr="00EF5AC8">
        <w:rPr>
          <w:rFonts w:ascii="Arial" w:hAnsi="Arial" w:cs="Arial"/>
          <w:color w:val="000000"/>
          <w:sz w:val="22"/>
        </w:rPr>
        <w:t xml:space="preserve"> </w:t>
      </w:r>
    </w:p>
    <w:p w14:paraId="5D889882" w14:textId="77777777" w:rsidR="00393DD6" w:rsidRPr="00EF5AC8" w:rsidRDefault="00393DD6">
      <w:pPr>
        <w:rPr>
          <w:rFonts w:ascii="Arial" w:hAnsi="Arial" w:cs="Arial"/>
          <w:color w:val="000000"/>
          <w:sz w:val="22"/>
        </w:rPr>
      </w:pPr>
    </w:p>
    <w:p w14:paraId="5C4FA45E" w14:textId="77777777" w:rsidR="00391E0D" w:rsidRPr="00EF5AC8" w:rsidRDefault="00391E0D">
      <w:pPr>
        <w:rPr>
          <w:rFonts w:ascii="Arial" w:hAnsi="Arial" w:cs="Arial"/>
          <w:color w:val="000000"/>
          <w:sz w:val="22"/>
        </w:rPr>
      </w:pPr>
    </w:p>
    <w:p w14:paraId="76618EA0" w14:textId="60B4F398" w:rsidR="00391E0D" w:rsidRPr="00EF5AC8" w:rsidRDefault="000E6957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Opening.</w:t>
      </w:r>
      <w:r w:rsidRPr="00EF5AC8">
        <w:rPr>
          <w:rFonts w:ascii="Arial" w:hAnsi="Arial" w:cs="Arial"/>
          <w:color w:val="000000"/>
          <w:sz w:val="22"/>
        </w:rPr>
        <w:br/>
      </w:r>
      <w:r w:rsidRPr="00EF5AC8">
        <w:rPr>
          <w:rFonts w:ascii="Arial" w:hAnsi="Arial" w:cs="Arial"/>
          <w:color w:val="000000"/>
          <w:sz w:val="22"/>
        </w:rPr>
        <w:br/>
        <w:t>De voor</w:t>
      </w:r>
      <w:r w:rsidR="00445695" w:rsidRPr="00EF5AC8">
        <w:rPr>
          <w:rFonts w:ascii="Arial" w:hAnsi="Arial" w:cs="Arial"/>
          <w:color w:val="000000"/>
          <w:sz w:val="22"/>
        </w:rPr>
        <w:t>z</w:t>
      </w:r>
      <w:r w:rsidR="00357EDA" w:rsidRPr="00EF5AC8">
        <w:rPr>
          <w:rFonts w:ascii="Arial" w:hAnsi="Arial" w:cs="Arial"/>
          <w:color w:val="000000"/>
          <w:sz w:val="22"/>
        </w:rPr>
        <w:t xml:space="preserve">itter opent de vergadering </w:t>
      </w:r>
      <w:r w:rsidR="00B3798C" w:rsidRPr="00EF5AC8">
        <w:rPr>
          <w:rFonts w:ascii="Arial" w:hAnsi="Arial" w:cs="Arial"/>
          <w:color w:val="000000"/>
          <w:sz w:val="22"/>
        </w:rPr>
        <w:t xml:space="preserve">om </w:t>
      </w:r>
      <w:r w:rsidR="006067BD" w:rsidRPr="00EF5AC8">
        <w:rPr>
          <w:rFonts w:ascii="Arial" w:hAnsi="Arial" w:cs="Arial"/>
          <w:color w:val="000000"/>
          <w:sz w:val="22"/>
        </w:rPr>
        <w:t>19</w:t>
      </w:r>
      <w:r w:rsidR="00693D78" w:rsidRPr="00EF5AC8">
        <w:rPr>
          <w:rFonts w:ascii="Arial" w:hAnsi="Arial" w:cs="Arial"/>
          <w:color w:val="000000"/>
          <w:sz w:val="22"/>
        </w:rPr>
        <w:t>.</w:t>
      </w:r>
      <w:r w:rsidR="006067BD" w:rsidRPr="00EF5AC8">
        <w:rPr>
          <w:rFonts w:ascii="Arial" w:hAnsi="Arial" w:cs="Arial"/>
          <w:color w:val="000000"/>
          <w:sz w:val="22"/>
        </w:rPr>
        <w:t>3</w:t>
      </w:r>
      <w:r w:rsidR="008200C1" w:rsidRPr="00EF5AC8">
        <w:rPr>
          <w:rFonts w:ascii="Arial" w:hAnsi="Arial" w:cs="Arial"/>
          <w:color w:val="000000"/>
          <w:sz w:val="22"/>
        </w:rPr>
        <w:t>4</w:t>
      </w:r>
      <w:r w:rsidR="00445695" w:rsidRPr="00EF5AC8">
        <w:rPr>
          <w:rFonts w:ascii="Arial" w:hAnsi="Arial" w:cs="Arial"/>
          <w:color w:val="000000"/>
          <w:sz w:val="22"/>
        </w:rPr>
        <w:t xml:space="preserve"> uur </w:t>
      </w:r>
      <w:r w:rsidR="00CE2F22" w:rsidRPr="00EF5AC8">
        <w:rPr>
          <w:rFonts w:ascii="Arial" w:hAnsi="Arial" w:cs="Arial"/>
          <w:color w:val="000000"/>
          <w:sz w:val="22"/>
        </w:rPr>
        <w:t>met een welkom aan alle aanwezigen</w:t>
      </w:r>
      <w:r w:rsidR="006D7956" w:rsidRPr="00EF5AC8">
        <w:rPr>
          <w:rFonts w:ascii="Arial" w:hAnsi="Arial" w:cs="Arial"/>
          <w:color w:val="000000"/>
          <w:sz w:val="22"/>
        </w:rPr>
        <w:t>.</w:t>
      </w:r>
      <w:r w:rsidR="00391E0D" w:rsidRPr="00EF5AC8">
        <w:rPr>
          <w:rFonts w:ascii="Arial" w:hAnsi="Arial" w:cs="Arial"/>
          <w:color w:val="000000"/>
          <w:sz w:val="22"/>
        </w:rPr>
        <w:t xml:space="preserve"> </w:t>
      </w:r>
      <w:r w:rsidR="00745DA2" w:rsidRPr="00EF5AC8">
        <w:rPr>
          <w:rFonts w:ascii="Arial" w:hAnsi="Arial" w:cs="Arial"/>
          <w:color w:val="000000"/>
          <w:sz w:val="22"/>
        </w:rPr>
        <w:t xml:space="preserve">        </w:t>
      </w:r>
    </w:p>
    <w:p w14:paraId="17A98038" w14:textId="483F27B6" w:rsidR="00745DA2" w:rsidRPr="00EF5AC8" w:rsidRDefault="006D7956" w:rsidP="00391E0D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Voor het eerst sinds jaren</w:t>
      </w:r>
      <w:r w:rsidR="00C82547" w:rsidRPr="00EF5AC8">
        <w:rPr>
          <w:rFonts w:ascii="Arial" w:hAnsi="Arial" w:cs="Arial"/>
          <w:color w:val="000000"/>
          <w:sz w:val="22"/>
        </w:rPr>
        <w:t xml:space="preserve"> zijn er voldoende leden</w:t>
      </w:r>
      <w:r w:rsidR="008E3C40" w:rsidRPr="00EF5AC8">
        <w:rPr>
          <w:rFonts w:ascii="Arial" w:hAnsi="Arial" w:cs="Arial"/>
          <w:color w:val="000000"/>
          <w:sz w:val="22"/>
        </w:rPr>
        <w:t xml:space="preserve">, zodat de vergadering </w:t>
      </w:r>
      <w:r w:rsidR="009D7504" w:rsidRPr="00EF5AC8">
        <w:rPr>
          <w:rFonts w:ascii="Arial" w:hAnsi="Arial" w:cs="Arial"/>
          <w:color w:val="000000"/>
          <w:sz w:val="22"/>
        </w:rPr>
        <w:t xml:space="preserve">rechtsgeldig is. </w:t>
      </w:r>
      <w:r w:rsidR="00391E0D" w:rsidRPr="00EF5AC8">
        <w:rPr>
          <w:rFonts w:ascii="Arial" w:hAnsi="Arial" w:cs="Arial"/>
          <w:color w:val="000000"/>
          <w:sz w:val="22"/>
        </w:rPr>
        <w:t xml:space="preserve"> </w:t>
      </w:r>
      <w:r w:rsidR="00745DA2" w:rsidRPr="00EF5AC8">
        <w:rPr>
          <w:rFonts w:ascii="Arial" w:hAnsi="Arial" w:cs="Arial"/>
          <w:color w:val="000000"/>
          <w:sz w:val="22"/>
        </w:rPr>
        <w:t xml:space="preserve"> </w:t>
      </w:r>
    </w:p>
    <w:p w14:paraId="39E3590B" w14:textId="672A2AAA" w:rsidR="003E3805" w:rsidRPr="00EF5AC8" w:rsidRDefault="00B75B74" w:rsidP="00391E0D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Secreta</w:t>
      </w:r>
      <w:r w:rsidR="00C61014" w:rsidRPr="00EF5AC8">
        <w:rPr>
          <w:rFonts w:ascii="Arial" w:hAnsi="Arial" w:cs="Arial"/>
          <w:color w:val="000000"/>
          <w:sz w:val="22"/>
        </w:rPr>
        <w:t>ris leest voor</w:t>
      </w:r>
      <w:r w:rsidR="003E3805" w:rsidRPr="00EF5AC8">
        <w:rPr>
          <w:rFonts w:ascii="Arial" w:hAnsi="Arial" w:cs="Arial"/>
          <w:color w:val="000000"/>
          <w:sz w:val="22"/>
        </w:rPr>
        <w:t xml:space="preserve"> </w:t>
      </w:r>
      <w:r w:rsidR="00402BBE" w:rsidRPr="00EF5AC8">
        <w:rPr>
          <w:rFonts w:ascii="Arial" w:hAnsi="Arial" w:cs="Arial"/>
          <w:color w:val="000000"/>
          <w:sz w:val="22"/>
        </w:rPr>
        <w:t>wie zich hebben afgemeld voor vanavond.</w:t>
      </w:r>
    </w:p>
    <w:p w14:paraId="5CA8B3FE" w14:textId="77777777" w:rsidR="00EB3034" w:rsidRPr="00EF5AC8" w:rsidRDefault="00745DA2" w:rsidP="00745DA2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4C1AEDC0" w14:textId="226F7E54" w:rsidR="000648A1" w:rsidRPr="00EF5AC8" w:rsidRDefault="000648A1" w:rsidP="00D525C0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Bij het begin van de vergadering wordt er een moment van stilte gevraagd voor hen die zijn overleden. </w:t>
      </w:r>
      <w:r w:rsidR="00623661" w:rsidRPr="00EF5AC8">
        <w:rPr>
          <w:rFonts w:ascii="Arial" w:hAnsi="Arial" w:cs="Arial"/>
          <w:color w:val="000000"/>
          <w:sz w:val="22"/>
        </w:rPr>
        <w:t>Dit zijn Rien van der Steen, Senna van den Hoogen (</w:t>
      </w:r>
      <w:r w:rsidR="009C6994" w:rsidRPr="00EF5AC8">
        <w:rPr>
          <w:rFonts w:ascii="Arial" w:hAnsi="Arial" w:cs="Arial"/>
          <w:color w:val="000000"/>
          <w:sz w:val="22"/>
        </w:rPr>
        <w:t>ou</w:t>
      </w:r>
      <w:r w:rsidR="00623661" w:rsidRPr="00EF5AC8">
        <w:rPr>
          <w:rFonts w:ascii="Arial" w:hAnsi="Arial" w:cs="Arial"/>
          <w:color w:val="000000"/>
          <w:sz w:val="22"/>
        </w:rPr>
        <w:t>d jeugdlid</w:t>
      </w:r>
      <w:r w:rsidR="003B68F6" w:rsidRPr="00EF5AC8">
        <w:rPr>
          <w:rFonts w:ascii="Arial" w:hAnsi="Arial" w:cs="Arial"/>
          <w:color w:val="000000"/>
          <w:sz w:val="22"/>
        </w:rPr>
        <w:t>) en André van Wanrooij (sponsoring MLT)</w:t>
      </w:r>
      <w:r w:rsidR="009C6994" w:rsidRPr="00EF5AC8">
        <w:rPr>
          <w:rFonts w:ascii="Arial" w:hAnsi="Arial" w:cs="Arial"/>
          <w:color w:val="000000"/>
          <w:sz w:val="22"/>
        </w:rPr>
        <w:t>.</w:t>
      </w:r>
    </w:p>
    <w:p w14:paraId="1F0FC6F7" w14:textId="2AEC9248" w:rsidR="000648A1" w:rsidRPr="00EF5AC8" w:rsidRDefault="000648A1" w:rsidP="00D525C0">
      <w:pPr>
        <w:ind w:left="360"/>
        <w:rPr>
          <w:rFonts w:ascii="Arial" w:hAnsi="Arial" w:cs="Arial"/>
          <w:color w:val="000000"/>
          <w:sz w:val="22"/>
        </w:rPr>
      </w:pPr>
    </w:p>
    <w:p w14:paraId="3A4D0149" w14:textId="2AA455BC" w:rsidR="00655954" w:rsidRPr="00EF5AC8" w:rsidRDefault="00D3522E" w:rsidP="00D525C0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voorzitter </w:t>
      </w:r>
      <w:r w:rsidR="00551FF6" w:rsidRPr="00EF5AC8">
        <w:rPr>
          <w:rFonts w:ascii="Arial" w:hAnsi="Arial" w:cs="Arial"/>
          <w:color w:val="000000"/>
          <w:sz w:val="22"/>
        </w:rPr>
        <w:t>geeft een overzicht</w:t>
      </w:r>
      <w:r w:rsidR="009A170F" w:rsidRPr="00EF5AC8">
        <w:rPr>
          <w:rFonts w:ascii="Arial" w:hAnsi="Arial" w:cs="Arial"/>
          <w:color w:val="000000"/>
          <w:sz w:val="22"/>
        </w:rPr>
        <w:t xml:space="preserve"> van de algemene toestand van de vereniging</w:t>
      </w:r>
      <w:r w:rsidR="00DF70B7" w:rsidRPr="00EF5AC8">
        <w:rPr>
          <w:rFonts w:ascii="Arial" w:hAnsi="Arial" w:cs="Arial"/>
          <w:color w:val="000000"/>
          <w:sz w:val="22"/>
        </w:rPr>
        <w:t>.</w:t>
      </w:r>
    </w:p>
    <w:p w14:paraId="7D79D47A" w14:textId="5FAEAEBE" w:rsidR="00DF70B7" w:rsidRPr="00EF5AC8" w:rsidRDefault="00DF70B7" w:rsidP="00D525C0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Waar komen we vandaan:</w:t>
      </w:r>
    </w:p>
    <w:p w14:paraId="4AF01A22" w14:textId="4B3DF875" w:rsidR="00FB4B7F" w:rsidRPr="00EF5AC8" w:rsidRDefault="00FB4B7F" w:rsidP="00757D04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Er was gebrek aan slagkracht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305895A7" w14:textId="237171E1" w:rsidR="00B05483" w:rsidRPr="00EF5AC8" w:rsidRDefault="00B05483" w:rsidP="00757D04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Matige uitvoering </w:t>
      </w:r>
      <w:r w:rsidR="00A00B06" w:rsidRPr="00EF5AC8">
        <w:rPr>
          <w:rFonts w:ascii="Arial" w:hAnsi="Arial" w:cs="Arial"/>
          <w:color w:val="000000"/>
          <w:sz w:val="22"/>
        </w:rPr>
        <w:t>van activiteiten binnen de vereniging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11986487" w14:textId="522A8241" w:rsidR="00A00B06" w:rsidRPr="00EF5AC8" w:rsidRDefault="00A00B06" w:rsidP="00757D04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Ondermaatse communicatie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49D381ED" w14:textId="43D3D653" w:rsidR="00A00B06" w:rsidRPr="00EF5AC8" w:rsidRDefault="00186E0C" w:rsidP="00757D04">
      <w:pPr>
        <w:pStyle w:val="Lijstalinea"/>
        <w:numPr>
          <w:ilvl w:val="0"/>
          <w:numId w:val="1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Slechte sfeer binnen de vereniging als gevolg van interne en externe problemen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0538699B" w14:textId="39E6664A" w:rsidR="00DF70B7" w:rsidRPr="00EF5AC8" w:rsidRDefault="00DF70B7" w:rsidP="00DF70B7">
      <w:pPr>
        <w:rPr>
          <w:rFonts w:ascii="Arial" w:hAnsi="Arial" w:cs="Arial"/>
          <w:color w:val="000000"/>
          <w:sz w:val="22"/>
        </w:rPr>
      </w:pPr>
    </w:p>
    <w:p w14:paraId="56EF0337" w14:textId="5F78D5AB" w:rsidR="003C4535" w:rsidRPr="00EF5AC8" w:rsidRDefault="003C4535" w:rsidP="003C4535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Goede ontwikkelingen in het afgelopen jaar:</w:t>
      </w:r>
    </w:p>
    <w:p w14:paraId="39A9FB68" w14:textId="30D1F868" w:rsidR="003C4535" w:rsidRPr="00EF5AC8" w:rsidRDefault="005A5180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Versterking binnen het bestuur</w:t>
      </w:r>
      <w:r w:rsidR="00114097" w:rsidRPr="00EF5AC8">
        <w:rPr>
          <w:rFonts w:ascii="Arial" w:hAnsi="Arial" w:cs="Arial"/>
          <w:color w:val="000000"/>
          <w:sz w:val="22"/>
        </w:rPr>
        <w:t xml:space="preserve"> v</w:t>
      </w:r>
      <w:r w:rsidRPr="00EF5AC8">
        <w:rPr>
          <w:rFonts w:ascii="Arial" w:hAnsi="Arial" w:cs="Arial"/>
          <w:color w:val="000000"/>
          <w:sz w:val="22"/>
        </w:rPr>
        <w:t>an 3 naar 4</w:t>
      </w:r>
      <w:r w:rsidR="008D1423" w:rsidRPr="00EF5AC8">
        <w:rPr>
          <w:rFonts w:ascii="Arial" w:hAnsi="Arial" w:cs="Arial"/>
          <w:color w:val="000000"/>
          <w:sz w:val="22"/>
        </w:rPr>
        <w:t xml:space="preserve"> (Martin Kerstholt)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3B3B73F3" w14:textId="023387D9" w:rsidR="00CF75C1" w:rsidRPr="00EF5AC8" w:rsidRDefault="00CF75C1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Versterking binnen de commissies</w:t>
      </w:r>
      <w:r w:rsidR="007314A9" w:rsidRPr="00EF5AC8">
        <w:rPr>
          <w:rFonts w:ascii="Arial" w:hAnsi="Arial" w:cs="Arial"/>
          <w:color w:val="000000"/>
          <w:sz w:val="22"/>
        </w:rPr>
        <w:t xml:space="preserve"> (Bouke Hagreis en </w:t>
      </w:r>
      <w:r w:rsidR="008D1423" w:rsidRPr="00EF5AC8">
        <w:rPr>
          <w:rFonts w:ascii="Arial" w:hAnsi="Arial" w:cs="Arial"/>
          <w:color w:val="000000"/>
          <w:sz w:val="22"/>
        </w:rPr>
        <w:t>Martijn van de Pol)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568EED97" w14:textId="0DEF500D" w:rsidR="0017705C" w:rsidRPr="00EF5AC8" w:rsidRDefault="0017705C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Heroprichting evenementen commissie (Gerrit van Rijn, Jur van Rijn, </w:t>
      </w:r>
      <w:r w:rsidR="00AE3B78" w:rsidRPr="00EF5AC8">
        <w:rPr>
          <w:rFonts w:ascii="Arial" w:hAnsi="Arial" w:cs="Arial"/>
          <w:color w:val="000000"/>
          <w:sz w:val="22"/>
        </w:rPr>
        <w:t>Remie de Leeuw, Marc Ahsmann en Chris van de Wetering)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6908E7D9" w14:textId="30DEA964" w:rsidR="005C0F81" w:rsidRPr="00EF5AC8" w:rsidRDefault="005C0F81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Versterking in de uitvoering door te werken met draaiboeken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4C95FAC5" w14:textId="69152151" w:rsidR="00743761" w:rsidRPr="00EF5AC8" w:rsidRDefault="00743761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Hechtere relatie binnen het bestuur en tussen bestuur en commissies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34F29487" w14:textId="6AABFEE8" w:rsidR="00BA24A6" w:rsidRPr="00EF5AC8" w:rsidRDefault="00BA24A6" w:rsidP="00757D04">
      <w:pPr>
        <w:pStyle w:val="Lijstalinea"/>
        <w:numPr>
          <w:ilvl w:val="0"/>
          <w:numId w:val="19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Betere communicatie naar de leden, via alle kanalen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4D473B4D" w14:textId="406B1622" w:rsidR="00D67958" w:rsidRPr="00EF5AC8" w:rsidRDefault="00D67958" w:rsidP="00D67958">
      <w:pPr>
        <w:rPr>
          <w:rFonts w:ascii="Arial" w:hAnsi="Arial" w:cs="Arial"/>
          <w:color w:val="000000"/>
          <w:sz w:val="22"/>
        </w:rPr>
      </w:pPr>
    </w:p>
    <w:p w14:paraId="4CB4D518" w14:textId="77777777" w:rsidR="00757D04" w:rsidRPr="00EF5AC8" w:rsidRDefault="00757D04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br w:type="page"/>
      </w:r>
    </w:p>
    <w:p w14:paraId="673CF057" w14:textId="76203597" w:rsidR="00D67958" w:rsidRPr="00EF5AC8" w:rsidRDefault="00D67958" w:rsidP="00D67958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lastRenderedPageBreak/>
        <w:t>Toch zijn er ook nog zwakkere punten:</w:t>
      </w:r>
    </w:p>
    <w:p w14:paraId="62114D8B" w14:textId="635F0C5B" w:rsidR="00D67958" w:rsidRPr="00EF5AC8" w:rsidRDefault="009A2EBD" w:rsidP="00757D04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Uitvoering </w:t>
      </w:r>
      <w:r w:rsidR="000B2FCF" w:rsidRPr="00EF5AC8">
        <w:rPr>
          <w:rFonts w:ascii="Arial" w:hAnsi="Arial" w:cs="Arial"/>
          <w:color w:val="000000"/>
          <w:sz w:val="22"/>
        </w:rPr>
        <w:t>van activiteiten kan beter</w:t>
      </w:r>
      <w:r w:rsidR="00EA7CE1" w:rsidRPr="00EF5AC8">
        <w:rPr>
          <w:rFonts w:ascii="Arial" w:hAnsi="Arial" w:cs="Arial"/>
          <w:color w:val="000000"/>
          <w:sz w:val="22"/>
        </w:rPr>
        <w:t>. Zoals samenwerken en vooruitkijken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2D9E5C83" w14:textId="5069E57C" w:rsidR="00EA7CE1" w:rsidRPr="00EF5AC8" w:rsidRDefault="00B63043" w:rsidP="00757D04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Er zijn nog meer mensen nodig om alle activiteiten te draaien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0A595D5C" w14:textId="0995AB81" w:rsidR="00B63043" w:rsidRPr="00EF5AC8" w:rsidRDefault="00CF17CD" w:rsidP="00757D04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Samenwerking tussen commissies zou nog beter moeten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002BA57C" w14:textId="4DE12517" w:rsidR="00CF17CD" w:rsidRPr="00EF5AC8" w:rsidRDefault="00B73A54" w:rsidP="00757D04">
      <w:pPr>
        <w:pStyle w:val="Lijstalinea"/>
        <w:numPr>
          <w:ilvl w:val="0"/>
          <w:numId w:val="2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Werven, binden en behouden van leden moet a</w:t>
      </w:r>
      <w:r w:rsidR="00BE44E0" w:rsidRPr="00EF5AC8">
        <w:rPr>
          <w:rFonts w:ascii="Arial" w:hAnsi="Arial" w:cs="Arial"/>
          <w:color w:val="000000"/>
          <w:sz w:val="22"/>
        </w:rPr>
        <w:t>a</w:t>
      </w:r>
      <w:r w:rsidRPr="00EF5AC8">
        <w:rPr>
          <w:rFonts w:ascii="Arial" w:hAnsi="Arial" w:cs="Arial"/>
          <w:color w:val="000000"/>
          <w:sz w:val="22"/>
        </w:rPr>
        <w:t>n gewerkt worden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656351A5" w14:textId="2B16309C" w:rsidR="00D870B9" w:rsidRPr="00EF5AC8" w:rsidRDefault="00D870B9" w:rsidP="00BE44E0">
      <w:pPr>
        <w:rPr>
          <w:rFonts w:ascii="Arial" w:hAnsi="Arial" w:cs="Arial"/>
          <w:color w:val="000000"/>
          <w:sz w:val="22"/>
        </w:rPr>
      </w:pPr>
    </w:p>
    <w:p w14:paraId="2E400EF1" w14:textId="77777777" w:rsidR="000E6957" w:rsidRPr="00EF5AC8" w:rsidRDefault="000E6957" w:rsidP="000264BB">
      <w:pPr>
        <w:rPr>
          <w:rFonts w:ascii="Arial" w:hAnsi="Arial" w:cs="Arial"/>
          <w:color w:val="000000"/>
          <w:sz w:val="22"/>
        </w:rPr>
      </w:pPr>
    </w:p>
    <w:p w14:paraId="6A8A11E2" w14:textId="497AE58E" w:rsidR="000E6957" w:rsidRPr="00EF5AC8" w:rsidRDefault="000E6957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 xml:space="preserve">Notulen </w:t>
      </w:r>
      <w:r w:rsidR="004E4060" w:rsidRPr="00EF5AC8">
        <w:rPr>
          <w:rFonts w:ascii="Arial" w:hAnsi="Arial" w:cs="Arial"/>
          <w:color w:val="000000"/>
          <w:sz w:val="22"/>
          <w:u w:val="single"/>
        </w:rPr>
        <w:t xml:space="preserve">en actiepunten </w:t>
      </w:r>
      <w:r w:rsidRPr="00EF5AC8">
        <w:rPr>
          <w:rFonts w:ascii="Arial" w:hAnsi="Arial" w:cs="Arial"/>
          <w:color w:val="000000"/>
          <w:sz w:val="22"/>
          <w:u w:val="single"/>
        </w:rPr>
        <w:t>AL</w:t>
      </w:r>
      <w:r w:rsidR="00357EDA" w:rsidRPr="00EF5AC8">
        <w:rPr>
          <w:rFonts w:ascii="Arial" w:hAnsi="Arial" w:cs="Arial"/>
          <w:color w:val="000000"/>
          <w:sz w:val="22"/>
          <w:u w:val="single"/>
        </w:rPr>
        <w:t xml:space="preserve">V </w:t>
      </w:r>
      <w:r w:rsidR="00273EAC" w:rsidRPr="00EF5AC8">
        <w:rPr>
          <w:rFonts w:ascii="Arial" w:hAnsi="Arial" w:cs="Arial"/>
          <w:color w:val="000000"/>
          <w:sz w:val="22"/>
          <w:u w:val="single"/>
        </w:rPr>
        <w:t>19</w:t>
      </w:r>
      <w:r w:rsidR="00732F52" w:rsidRPr="00EF5AC8">
        <w:rPr>
          <w:rFonts w:ascii="Arial" w:hAnsi="Arial" w:cs="Arial"/>
          <w:color w:val="000000"/>
          <w:sz w:val="22"/>
          <w:u w:val="single"/>
        </w:rPr>
        <w:t>-10-20</w:t>
      </w:r>
      <w:r w:rsidR="003075BB" w:rsidRPr="00EF5AC8">
        <w:rPr>
          <w:rFonts w:ascii="Arial" w:hAnsi="Arial" w:cs="Arial"/>
          <w:color w:val="000000"/>
          <w:sz w:val="22"/>
          <w:u w:val="single"/>
        </w:rPr>
        <w:t>2</w:t>
      </w:r>
      <w:r w:rsidR="00273EAC" w:rsidRPr="00EF5AC8">
        <w:rPr>
          <w:rFonts w:ascii="Arial" w:hAnsi="Arial" w:cs="Arial"/>
          <w:color w:val="000000"/>
          <w:sz w:val="22"/>
          <w:u w:val="single"/>
        </w:rPr>
        <w:t>1</w:t>
      </w:r>
      <w:r w:rsidR="00D870B9" w:rsidRPr="00EF5AC8">
        <w:rPr>
          <w:rFonts w:ascii="Arial" w:hAnsi="Arial" w:cs="Arial"/>
          <w:color w:val="000000"/>
          <w:sz w:val="22"/>
          <w:u w:val="single"/>
        </w:rPr>
        <w:t>.</w:t>
      </w:r>
    </w:p>
    <w:p w14:paraId="5F49EE3B" w14:textId="77777777" w:rsidR="00613ACA" w:rsidRPr="00EF5AC8" w:rsidRDefault="00613ACA" w:rsidP="00613ACA">
      <w:pPr>
        <w:pStyle w:val="Plattetekstinspringen"/>
        <w:ind w:left="0"/>
        <w:rPr>
          <w:bCs/>
          <w:szCs w:val="22"/>
        </w:rPr>
      </w:pPr>
    </w:p>
    <w:p w14:paraId="70441D51" w14:textId="22B85B24" w:rsidR="006B44AF" w:rsidRPr="00EF5AC8" w:rsidRDefault="00B63DB6" w:rsidP="006B44AF">
      <w:pPr>
        <w:pStyle w:val="Plattetekstinspringen"/>
        <w:rPr>
          <w:bCs/>
          <w:szCs w:val="22"/>
        </w:rPr>
      </w:pPr>
      <w:r w:rsidRPr="00EF5AC8">
        <w:rPr>
          <w:bCs/>
          <w:szCs w:val="22"/>
        </w:rPr>
        <w:t>Op de notulen zijn geen op- of aanmerkingen.</w:t>
      </w:r>
    </w:p>
    <w:p w14:paraId="158D466D" w14:textId="67D38EF9" w:rsidR="001D3DE8" w:rsidRPr="00EF5AC8" w:rsidRDefault="001D3DE8" w:rsidP="006B44AF">
      <w:pPr>
        <w:pStyle w:val="Plattetekstinspringen"/>
        <w:rPr>
          <w:bCs/>
          <w:szCs w:val="22"/>
        </w:rPr>
      </w:pPr>
    </w:p>
    <w:p w14:paraId="3A20DC52" w14:textId="41477219" w:rsidR="001D3DE8" w:rsidRPr="00EF5AC8" w:rsidRDefault="001D3DE8" w:rsidP="006B44AF">
      <w:pPr>
        <w:pStyle w:val="Plattetekstinspringen"/>
        <w:rPr>
          <w:bCs/>
          <w:szCs w:val="22"/>
        </w:rPr>
      </w:pPr>
      <w:r w:rsidRPr="00EF5AC8">
        <w:rPr>
          <w:bCs/>
          <w:szCs w:val="22"/>
        </w:rPr>
        <w:t xml:space="preserve">De notulen </w:t>
      </w:r>
      <w:r w:rsidR="0005682D" w:rsidRPr="00EF5AC8">
        <w:rPr>
          <w:bCs/>
          <w:szCs w:val="22"/>
        </w:rPr>
        <w:t>worden vastgesteld door de ALV.</w:t>
      </w:r>
    </w:p>
    <w:p w14:paraId="631335B9" w14:textId="7300E101" w:rsidR="00F077B2" w:rsidRPr="00EF5AC8" w:rsidRDefault="00F077B2" w:rsidP="006B44AF">
      <w:pPr>
        <w:pStyle w:val="Plattetekstinspringen"/>
        <w:rPr>
          <w:bCs/>
          <w:szCs w:val="22"/>
        </w:rPr>
      </w:pPr>
    </w:p>
    <w:p w14:paraId="03C4EBA9" w14:textId="7CC5AFA3" w:rsidR="00F077B2" w:rsidRPr="00EF5AC8" w:rsidRDefault="00C41F16" w:rsidP="006B44AF">
      <w:pPr>
        <w:pStyle w:val="Plattetekstinspringen"/>
        <w:rPr>
          <w:bCs/>
          <w:szCs w:val="22"/>
        </w:rPr>
      </w:pPr>
      <w:r w:rsidRPr="00EF5AC8">
        <w:rPr>
          <w:bCs/>
          <w:szCs w:val="22"/>
        </w:rPr>
        <w:t xml:space="preserve">Toelichting </w:t>
      </w:r>
      <w:r w:rsidR="006510A7" w:rsidRPr="00EF5AC8">
        <w:rPr>
          <w:bCs/>
          <w:szCs w:val="22"/>
        </w:rPr>
        <w:t>actiepunten:</w:t>
      </w:r>
    </w:p>
    <w:p w14:paraId="46EFEAB0" w14:textId="1FE056FC" w:rsidR="006510A7" w:rsidRPr="00EF5AC8" w:rsidRDefault="006510A7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>AP2021-01 Voldoen de verzekeringen nog</w:t>
      </w:r>
      <w:r w:rsidR="00DA2C03" w:rsidRPr="00EF5AC8">
        <w:rPr>
          <w:bCs/>
          <w:szCs w:val="22"/>
        </w:rPr>
        <w:t xml:space="preserve">: Er is contact over geweest met </w:t>
      </w:r>
      <w:r w:rsidR="006A1295" w:rsidRPr="00EF5AC8">
        <w:rPr>
          <w:bCs/>
          <w:szCs w:val="22"/>
        </w:rPr>
        <w:t xml:space="preserve">onze tussenpersoon. Met </w:t>
      </w:r>
      <w:r w:rsidR="00AB14BD" w:rsidRPr="00EF5AC8">
        <w:rPr>
          <w:bCs/>
          <w:szCs w:val="22"/>
        </w:rPr>
        <w:t>de verzekerde som zijn we op dit moment goed verzekerd</w:t>
      </w:r>
      <w:r w:rsidR="004F13DF" w:rsidRPr="00EF5AC8">
        <w:rPr>
          <w:bCs/>
          <w:szCs w:val="22"/>
        </w:rPr>
        <w:t xml:space="preserve"> voor zowel gebouw als ook de inventaris.</w:t>
      </w:r>
    </w:p>
    <w:p w14:paraId="7C75CB6C" w14:textId="7F7EADB9" w:rsidR="000364EA" w:rsidRPr="00EF5AC8" w:rsidRDefault="000364EA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 xml:space="preserve">AP2021-02 </w:t>
      </w:r>
      <w:r w:rsidR="00BC0730" w:rsidRPr="00EF5AC8">
        <w:rPr>
          <w:bCs/>
          <w:szCs w:val="22"/>
        </w:rPr>
        <w:t xml:space="preserve">Zolang het bestuur uit 4 personen bestaat, zal bij gelijke </w:t>
      </w:r>
      <w:r w:rsidR="007913D3" w:rsidRPr="00EF5AC8">
        <w:rPr>
          <w:bCs/>
          <w:szCs w:val="22"/>
        </w:rPr>
        <w:t>stemming de voorzitter beslissen.</w:t>
      </w:r>
    </w:p>
    <w:p w14:paraId="39DB7E8E" w14:textId="51CA0372" w:rsidR="007913D3" w:rsidRPr="00EF5AC8" w:rsidRDefault="007913D3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 xml:space="preserve">AP2021-03 </w:t>
      </w:r>
      <w:r w:rsidR="00F377BC" w:rsidRPr="00EF5AC8">
        <w:rPr>
          <w:bCs/>
          <w:szCs w:val="22"/>
        </w:rPr>
        <w:t>Voorstellen van Joop van Laake moet alleen nog bij de jeugd worden gedaan.</w:t>
      </w:r>
    </w:p>
    <w:p w14:paraId="4DF31FBA" w14:textId="7E7EB113" w:rsidR="00A62EBD" w:rsidRPr="00EF5AC8" w:rsidRDefault="00A62EBD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>AP2021-04 Martin Kerstholt</w:t>
      </w:r>
      <w:r w:rsidR="00D13748" w:rsidRPr="00EF5AC8">
        <w:rPr>
          <w:bCs/>
          <w:szCs w:val="22"/>
        </w:rPr>
        <w:t xml:space="preserve"> heeft persoonlijk de felicitaties overgebracht aan Sjef den Otter.</w:t>
      </w:r>
    </w:p>
    <w:p w14:paraId="633F95C5" w14:textId="16B03252" w:rsidR="001D4726" w:rsidRPr="00EF5AC8" w:rsidRDefault="00390007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>AP2021-05</w:t>
      </w:r>
      <w:r w:rsidR="00245268" w:rsidRPr="00EF5AC8">
        <w:rPr>
          <w:bCs/>
          <w:szCs w:val="22"/>
        </w:rPr>
        <w:t xml:space="preserve"> De trainingsjacks zijn kort na de ALV van 2021 uitgereikt aan de tra</w:t>
      </w:r>
      <w:r w:rsidR="00BA013C" w:rsidRPr="00EF5AC8">
        <w:rPr>
          <w:bCs/>
          <w:szCs w:val="22"/>
        </w:rPr>
        <w:t>iners</w:t>
      </w:r>
      <w:r w:rsidR="00245268" w:rsidRPr="00EF5AC8">
        <w:rPr>
          <w:bCs/>
          <w:szCs w:val="22"/>
        </w:rPr>
        <w:t>.</w:t>
      </w:r>
    </w:p>
    <w:p w14:paraId="31EDDDF4" w14:textId="5DF4169D" w:rsidR="00390007" w:rsidRPr="00EF5AC8" w:rsidRDefault="001D4726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 xml:space="preserve">AP2021-06 Vanaf 25 februari 2022 </w:t>
      </w:r>
      <w:r w:rsidR="00A225DA" w:rsidRPr="00EF5AC8">
        <w:rPr>
          <w:bCs/>
          <w:szCs w:val="22"/>
        </w:rPr>
        <w:t>zijn we pas weer volledig open.</w:t>
      </w:r>
      <w:r w:rsidR="00BA013C" w:rsidRPr="00EF5AC8">
        <w:rPr>
          <w:bCs/>
          <w:szCs w:val="22"/>
        </w:rPr>
        <w:t xml:space="preserve"> Er wordt gekeken of er uitbreiding mogelijk is op de donderdagochtend.</w:t>
      </w:r>
      <w:r w:rsidR="00390007" w:rsidRPr="00EF5AC8">
        <w:rPr>
          <w:bCs/>
          <w:szCs w:val="22"/>
        </w:rPr>
        <w:t xml:space="preserve"> </w:t>
      </w:r>
    </w:p>
    <w:p w14:paraId="78146205" w14:textId="1199916A" w:rsidR="00BA013C" w:rsidRPr="00EF5AC8" w:rsidRDefault="00BA013C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 xml:space="preserve">Reactie Adri van der Heijden: </w:t>
      </w:r>
      <w:r w:rsidR="002604A3" w:rsidRPr="00EF5AC8">
        <w:rPr>
          <w:bCs/>
          <w:szCs w:val="22"/>
        </w:rPr>
        <w:t>Er is pas een workshop gegeven voor Medifit. Er zou behoefte zijn voor de donderdag.</w:t>
      </w:r>
    </w:p>
    <w:p w14:paraId="4B6C5B43" w14:textId="3CAFF4B5" w:rsidR="0018733C" w:rsidRPr="00EF5AC8" w:rsidRDefault="0018733C" w:rsidP="00757D04">
      <w:pPr>
        <w:pStyle w:val="Plattetekstinspringen"/>
        <w:numPr>
          <w:ilvl w:val="0"/>
          <w:numId w:val="21"/>
        </w:numPr>
        <w:rPr>
          <w:bCs/>
          <w:szCs w:val="22"/>
        </w:rPr>
      </w:pPr>
      <w:r w:rsidRPr="00EF5AC8">
        <w:rPr>
          <w:bCs/>
          <w:szCs w:val="22"/>
        </w:rPr>
        <w:t xml:space="preserve">AP2021-07 Er wordt nog gewerkt aan </w:t>
      </w:r>
      <w:r w:rsidR="001719BF" w:rsidRPr="00EF5AC8">
        <w:rPr>
          <w:bCs/>
          <w:szCs w:val="22"/>
        </w:rPr>
        <w:t>overzicht van de huisregels. Er wordt geprobeerd deze snel op te hangen.</w:t>
      </w:r>
    </w:p>
    <w:p w14:paraId="529C92E0" w14:textId="77777777" w:rsidR="00774288" w:rsidRPr="00EF5AC8" w:rsidRDefault="00774288" w:rsidP="00FF4054">
      <w:pPr>
        <w:pStyle w:val="Plattetekstinspringen"/>
        <w:rPr>
          <w:bCs/>
          <w:szCs w:val="22"/>
        </w:rPr>
      </w:pPr>
    </w:p>
    <w:p w14:paraId="59E8CC0E" w14:textId="447F3544" w:rsidR="009D4ACB" w:rsidRPr="00EF5AC8" w:rsidRDefault="00401325" w:rsidP="00FF4054">
      <w:pPr>
        <w:pStyle w:val="Plattetekstinspringen"/>
        <w:rPr>
          <w:szCs w:val="22"/>
        </w:rPr>
      </w:pPr>
      <w:r w:rsidRPr="00EF5AC8">
        <w:rPr>
          <w:szCs w:val="22"/>
        </w:rPr>
        <w:t xml:space="preserve">Met inachtneming van de </w:t>
      </w:r>
      <w:r w:rsidR="00FF4054" w:rsidRPr="00EF5AC8">
        <w:rPr>
          <w:szCs w:val="22"/>
        </w:rPr>
        <w:t>toelichting</w:t>
      </w:r>
      <w:r w:rsidR="00E00BA6" w:rsidRPr="00EF5AC8">
        <w:rPr>
          <w:szCs w:val="22"/>
        </w:rPr>
        <w:t>en</w:t>
      </w:r>
      <w:r w:rsidRPr="00EF5AC8">
        <w:rPr>
          <w:szCs w:val="22"/>
        </w:rPr>
        <w:t>, worden bovengenoemde actiepunten vastgesteld door de ALV.</w:t>
      </w:r>
    </w:p>
    <w:p w14:paraId="52E917EA" w14:textId="5BBB6A7F" w:rsidR="00B135C6" w:rsidRPr="00EF5AC8" w:rsidRDefault="009D4ACB" w:rsidP="006E1168">
      <w:pPr>
        <w:pStyle w:val="Plattetekstinspringen"/>
        <w:ind w:left="0"/>
        <w:rPr>
          <w:szCs w:val="22"/>
        </w:rPr>
      </w:pPr>
      <w:r w:rsidRPr="00EF5AC8">
        <w:rPr>
          <w:szCs w:val="22"/>
        </w:rPr>
        <w:t xml:space="preserve"> </w:t>
      </w:r>
    </w:p>
    <w:p w14:paraId="3FF18325" w14:textId="77777777" w:rsidR="00774288" w:rsidRPr="00EF5AC8" w:rsidRDefault="00774288" w:rsidP="006E1168">
      <w:pPr>
        <w:pStyle w:val="Plattetekstinspringen"/>
        <w:ind w:left="0"/>
        <w:rPr>
          <w:szCs w:val="22"/>
        </w:rPr>
      </w:pPr>
    </w:p>
    <w:p w14:paraId="7D80468F" w14:textId="684851B1" w:rsidR="005834F1" w:rsidRPr="00EF5AC8" w:rsidRDefault="000E6957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Ingekomen stukken.</w:t>
      </w:r>
      <w:r w:rsidR="00F61844" w:rsidRPr="00EF5AC8">
        <w:rPr>
          <w:rFonts w:ascii="Arial" w:hAnsi="Arial" w:cs="Arial"/>
          <w:color w:val="000000"/>
          <w:sz w:val="22"/>
        </w:rPr>
        <w:br/>
      </w:r>
      <w:r w:rsidR="00F61844" w:rsidRPr="00EF5AC8">
        <w:rPr>
          <w:rFonts w:ascii="Arial" w:hAnsi="Arial" w:cs="Arial"/>
          <w:color w:val="000000"/>
          <w:sz w:val="22"/>
        </w:rPr>
        <w:br/>
      </w:r>
      <w:r w:rsidR="0036471C" w:rsidRPr="00EF5AC8">
        <w:rPr>
          <w:rFonts w:ascii="Arial" w:hAnsi="Arial" w:cs="Arial"/>
          <w:color w:val="000000"/>
          <w:sz w:val="22"/>
        </w:rPr>
        <w:t xml:space="preserve">Er zijn verder geen ingekomen stukken om te melden. </w:t>
      </w:r>
    </w:p>
    <w:p w14:paraId="3D1FCD77" w14:textId="77777777" w:rsidR="005834F1" w:rsidRPr="00EF5AC8" w:rsidRDefault="005834F1" w:rsidP="005834F1">
      <w:pPr>
        <w:rPr>
          <w:rFonts w:ascii="Arial" w:hAnsi="Arial" w:cs="Arial"/>
          <w:color w:val="000000"/>
          <w:sz w:val="22"/>
        </w:rPr>
      </w:pPr>
    </w:p>
    <w:p w14:paraId="081A2F44" w14:textId="77777777" w:rsidR="00D1544B" w:rsidRPr="00EF5AC8" w:rsidRDefault="00D1544B" w:rsidP="00B1556D">
      <w:pPr>
        <w:rPr>
          <w:rFonts w:ascii="Arial" w:hAnsi="Arial" w:cs="Arial"/>
          <w:color w:val="000000"/>
          <w:sz w:val="22"/>
        </w:rPr>
      </w:pPr>
    </w:p>
    <w:p w14:paraId="25E80297" w14:textId="77777777" w:rsidR="00757D04" w:rsidRPr="00EF5AC8" w:rsidRDefault="00757D04">
      <w:pPr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br w:type="page"/>
      </w:r>
    </w:p>
    <w:p w14:paraId="6F93FFCB" w14:textId="53DED040" w:rsidR="00004B04" w:rsidRPr="00EF5AC8" w:rsidRDefault="00754FFE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lastRenderedPageBreak/>
        <w:t>Jaarverslagen over het seizoen 20</w:t>
      </w:r>
      <w:r w:rsidR="00525F03" w:rsidRPr="00EF5AC8">
        <w:rPr>
          <w:rFonts w:ascii="Arial" w:hAnsi="Arial" w:cs="Arial"/>
          <w:color w:val="000000"/>
          <w:sz w:val="22"/>
          <w:u w:val="single"/>
        </w:rPr>
        <w:t>2</w:t>
      </w:r>
      <w:r w:rsidR="0020398E" w:rsidRPr="00EF5AC8">
        <w:rPr>
          <w:rFonts w:ascii="Arial" w:hAnsi="Arial" w:cs="Arial"/>
          <w:color w:val="000000"/>
          <w:sz w:val="22"/>
          <w:u w:val="single"/>
        </w:rPr>
        <w:t>1</w:t>
      </w:r>
      <w:r w:rsidR="0075175C" w:rsidRPr="00EF5AC8">
        <w:rPr>
          <w:rFonts w:ascii="Arial" w:hAnsi="Arial" w:cs="Arial"/>
          <w:color w:val="000000"/>
          <w:sz w:val="22"/>
          <w:u w:val="single"/>
        </w:rPr>
        <w:t>-20</w:t>
      </w:r>
      <w:r w:rsidR="00525F03" w:rsidRPr="00EF5AC8">
        <w:rPr>
          <w:rFonts w:ascii="Arial" w:hAnsi="Arial" w:cs="Arial"/>
          <w:color w:val="000000"/>
          <w:sz w:val="22"/>
          <w:u w:val="single"/>
        </w:rPr>
        <w:t>2</w:t>
      </w:r>
      <w:r w:rsidR="0020398E" w:rsidRPr="00EF5AC8">
        <w:rPr>
          <w:rFonts w:ascii="Arial" w:hAnsi="Arial" w:cs="Arial"/>
          <w:color w:val="000000"/>
          <w:sz w:val="22"/>
          <w:u w:val="single"/>
        </w:rPr>
        <w:t>2</w:t>
      </w:r>
      <w:r w:rsidRPr="00EF5AC8">
        <w:rPr>
          <w:rFonts w:ascii="Arial" w:hAnsi="Arial" w:cs="Arial"/>
          <w:color w:val="000000"/>
          <w:sz w:val="22"/>
          <w:u w:val="single"/>
        </w:rPr>
        <w:t>.</w:t>
      </w:r>
      <w:r w:rsidR="00393DD6" w:rsidRPr="00EF5AC8">
        <w:rPr>
          <w:rFonts w:ascii="Arial" w:hAnsi="Arial" w:cs="Arial"/>
          <w:color w:val="000000"/>
          <w:sz w:val="22"/>
        </w:rPr>
        <w:t xml:space="preserve"> </w:t>
      </w:r>
      <w:r w:rsidR="000E6957" w:rsidRPr="00EF5AC8">
        <w:rPr>
          <w:rFonts w:ascii="Arial" w:hAnsi="Arial" w:cs="Arial"/>
          <w:color w:val="000000"/>
          <w:sz w:val="22"/>
        </w:rPr>
        <w:br/>
      </w:r>
    </w:p>
    <w:p w14:paraId="1412A57B" w14:textId="4ACDD126" w:rsidR="00220D63" w:rsidRPr="00EF5AC8" w:rsidRDefault="00D31D5E" w:rsidP="00DE07D6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De voorzitter vraagt de leden</w:t>
      </w:r>
      <w:r w:rsidRPr="00EF5AC8">
        <w:rPr>
          <w:rFonts w:ascii="Arial" w:hAnsi="Arial" w:cs="Arial"/>
          <w:color w:val="000000"/>
          <w:sz w:val="22"/>
          <w:u w:val="single"/>
        </w:rPr>
        <w:t xml:space="preserve"> </w:t>
      </w:r>
      <w:r w:rsidRPr="00EF5AC8">
        <w:rPr>
          <w:rFonts w:ascii="Arial" w:hAnsi="Arial" w:cs="Arial"/>
          <w:color w:val="000000"/>
          <w:sz w:val="22"/>
        </w:rPr>
        <w:t xml:space="preserve">of ze akkoord gaan met de jaarverslagen. </w:t>
      </w:r>
      <w:r w:rsidR="009E7119" w:rsidRPr="00EF5AC8">
        <w:rPr>
          <w:rFonts w:ascii="Arial" w:hAnsi="Arial" w:cs="Arial"/>
          <w:color w:val="000000"/>
          <w:sz w:val="22"/>
        </w:rPr>
        <w:t xml:space="preserve">Ze worden één voor één genoemd. </w:t>
      </w:r>
    </w:p>
    <w:p w14:paraId="54DD853B" w14:textId="514D0DE3" w:rsidR="002A0313" w:rsidRPr="00EF5AC8" w:rsidRDefault="002A0313" w:rsidP="00DE07D6">
      <w:pPr>
        <w:ind w:left="360"/>
        <w:rPr>
          <w:rFonts w:ascii="Arial" w:hAnsi="Arial" w:cs="Arial"/>
          <w:color w:val="000000"/>
          <w:sz w:val="22"/>
        </w:rPr>
      </w:pPr>
    </w:p>
    <w:p w14:paraId="141A950F" w14:textId="0C730631" w:rsidR="002A0313" w:rsidRPr="00EF5AC8" w:rsidRDefault="002A0313" w:rsidP="00757D04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 Adri van der Heijden</w:t>
      </w:r>
      <w:r w:rsidR="007A6C26" w:rsidRPr="00EF5AC8">
        <w:rPr>
          <w:rFonts w:ascii="Arial" w:hAnsi="Arial" w:cs="Arial"/>
          <w:color w:val="000000"/>
          <w:sz w:val="22"/>
        </w:rPr>
        <w:t xml:space="preserve">: </w:t>
      </w:r>
      <w:r w:rsidR="0077363D" w:rsidRPr="00EF5AC8">
        <w:rPr>
          <w:rFonts w:ascii="Arial" w:hAnsi="Arial" w:cs="Arial"/>
          <w:color w:val="000000"/>
          <w:sz w:val="22"/>
        </w:rPr>
        <w:t>In het verslag Technische Zaken en Wedstrijdzaken staan overeenkomsten</w:t>
      </w:r>
      <w:r w:rsidR="00FE2790" w:rsidRPr="00EF5AC8">
        <w:rPr>
          <w:rFonts w:ascii="Arial" w:hAnsi="Arial" w:cs="Arial"/>
          <w:color w:val="000000"/>
          <w:sz w:val="22"/>
        </w:rPr>
        <w:t>.</w:t>
      </w:r>
    </w:p>
    <w:p w14:paraId="33C131B6" w14:textId="08D2208C" w:rsidR="00FE2790" w:rsidRPr="00EF5AC8" w:rsidRDefault="00FE2790" w:rsidP="00757D04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Henriëtte Hendrix: </w:t>
      </w:r>
      <w:r w:rsidR="00885EAF" w:rsidRPr="00EF5AC8">
        <w:rPr>
          <w:rFonts w:ascii="Arial" w:hAnsi="Arial" w:cs="Arial"/>
          <w:color w:val="000000"/>
          <w:sz w:val="22"/>
        </w:rPr>
        <w:t xml:space="preserve">Ze mist </w:t>
      </w:r>
      <w:r w:rsidR="003230A3" w:rsidRPr="00EF5AC8">
        <w:rPr>
          <w:rFonts w:ascii="Arial" w:hAnsi="Arial" w:cs="Arial"/>
          <w:color w:val="000000"/>
          <w:sz w:val="22"/>
        </w:rPr>
        <w:t>iets over de jeugd</w:t>
      </w:r>
      <w:r w:rsidR="001E27D5" w:rsidRPr="00EF5AC8">
        <w:rPr>
          <w:rFonts w:ascii="Arial" w:hAnsi="Arial" w:cs="Arial"/>
          <w:color w:val="000000"/>
          <w:sz w:val="22"/>
        </w:rPr>
        <w:t xml:space="preserve"> die meegedaan hebben met Table Stars.</w:t>
      </w:r>
    </w:p>
    <w:p w14:paraId="003743D9" w14:textId="1F30BE8F" w:rsidR="001E27D5" w:rsidRPr="00EF5AC8" w:rsidRDefault="001E27D5" w:rsidP="00757D04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Adri van der Heijden: </w:t>
      </w:r>
      <w:r w:rsidR="00655532" w:rsidRPr="00EF5AC8">
        <w:rPr>
          <w:rFonts w:ascii="Arial" w:hAnsi="Arial" w:cs="Arial"/>
          <w:color w:val="000000"/>
          <w:sz w:val="22"/>
        </w:rPr>
        <w:t>In het verslag ledenadministr</w:t>
      </w:r>
      <w:r w:rsidR="001B7B40" w:rsidRPr="00EF5AC8">
        <w:rPr>
          <w:rFonts w:ascii="Arial" w:hAnsi="Arial" w:cs="Arial"/>
          <w:color w:val="000000"/>
          <w:sz w:val="22"/>
        </w:rPr>
        <w:t xml:space="preserve">atie staat bij oktober 2021 en oktober 2022 </w:t>
      </w:r>
      <w:r w:rsidR="00BC3060" w:rsidRPr="00EF5AC8">
        <w:rPr>
          <w:rFonts w:ascii="Arial" w:hAnsi="Arial" w:cs="Arial"/>
          <w:color w:val="000000"/>
          <w:sz w:val="22"/>
        </w:rPr>
        <w:t>hetzelfde</w:t>
      </w:r>
      <w:r w:rsidR="001B7B40" w:rsidRPr="00EF5AC8">
        <w:rPr>
          <w:rFonts w:ascii="Arial" w:hAnsi="Arial" w:cs="Arial"/>
          <w:color w:val="000000"/>
          <w:sz w:val="22"/>
        </w:rPr>
        <w:t xml:space="preserve"> aantal leden. </w:t>
      </w:r>
      <w:r w:rsidR="004A45F3" w:rsidRPr="00EF5AC8">
        <w:rPr>
          <w:rFonts w:ascii="Arial" w:hAnsi="Arial" w:cs="Arial"/>
          <w:color w:val="000000"/>
          <w:sz w:val="22"/>
        </w:rPr>
        <w:t xml:space="preserve">Dit moet </w:t>
      </w:r>
      <w:r w:rsidR="009A061C" w:rsidRPr="00EF5AC8">
        <w:rPr>
          <w:rFonts w:ascii="Arial" w:hAnsi="Arial" w:cs="Arial"/>
          <w:color w:val="000000"/>
          <w:sz w:val="22"/>
        </w:rPr>
        <w:t xml:space="preserve">81 zijn </w:t>
      </w:r>
      <w:r w:rsidR="004A45F3" w:rsidRPr="00EF5AC8">
        <w:rPr>
          <w:rFonts w:ascii="Arial" w:hAnsi="Arial" w:cs="Arial"/>
          <w:color w:val="000000"/>
          <w:sz w:val="22"/>
        </w:rPr>
        <w:t>in oktober 2022</w:t>
      </w:r>
      <w:r w:rsidR="009A061C" w:rsidRPr="00EF5AC8">
        <w:rPr>
          <w:rFonts w:ascii="Arial" w:hAnsi="Arial" w:cs="Arial"/>
          <w:color w:val="000000"/>
          <w:sz w:val="22"/>
        </w:rPr>
        <w:t>.</w:t>
      </w:r>
    </w:p>
    <w:p w14:paraId="4274A8BF" w14:textId="536CF648" w:rsidR="00757D04" w:rsidRPr="00EF5AC8" w:rsidRDefault="00E646F0" w:rsidP="00757D04">
      <w:pPr>
        <w:pStyle w:val="Lijstalinea"/>
        <w:numPr>
          <w:ilvl w:val="0"/>
          <w:numId w:val="1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Roger van der Hammen: </w:t>
      </w:r>
      <w:r w:rsidR="00013F4A" w:rsidRPr="00EF5AC8">
        <w:rPr>
          <w:rFonts w:ascii="Arial" w:hAnsi="Arial" w:cs="Arial"/>
          <w:color w:val="000000"/>
          <w:sz w:val="22"/>
        </w:rPr>
        <w:t>Roger gaat niet naar de NTTB namens OTTC, maar zit op persoonlijke titel in de Bondsraad van de NTTB.</w:t>
      </w:r>
      <w:r w:rsidR="0007135E" w:rsidRPr="00EF5AC8">
        <w:rPr>
          <w:rFonts w:ascii="Arial" w:hAnsi="Arial" w:cs="Arial"/>
          <w:color w:val="000000"/>
          <w:sz w:val="22"/>
        </w:rPr>
        <w:t xml:space="preserve"> </w:t>
      </w:r>
    </w:p>
    <w:p w14:paraId="16311A5A" w14:textId="2DA6FCC1" w:rsidR="00757D04" w:rsidRPr="00EF5AC8" w:rsidRDefault="00757D04" w:rsidP="00757D04">
      <w:pPr>
        <w:ind w:left="720"/>
        <w:rPr>
          <w:rFonts w:ascii="Arial" w:hAnsi="Arial" w:cs="Arial"/>
          <w:color w:val="000000"/>
          <w:sz w:val="22"/>
        </w:rPr>
      </w:pPr>
    </w:p>
    <w:p w14:paraId="0B5DF11D" w14:textId="6B6E3DE2" w:rsidR="0059270D" w:rsidRPr="00EF5AC8" w:rsidRDefault="000E6957" w:rsidP="00811472">
      <w:pPr>
        <w:ind w:firstLine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Financi</w:t>
      </w:r>
      <w:r w:rsidR="00F66B9A" w:rsidRPr="00EF5AC8">
        <w:rPr>
          <w:rFonts w:ascii="Arial" w:hAnsi="Arial" w:cs="Arial"/>
          <w:color w:val="000000"/>
          <w:sz w:val="22"/>
          <w:u w:val="single"/>
        </w:rPr>
        <w:t>eel jaarverslag</w:t>
      </w:r>
      <w:r w:rsidR="0012394F" w:rsidRPr="00EF5AC8">
        <w:rPr>
          <w:rFonts w:ascii="Arial" w:hAnsi="Arial" w:cs="Arial"/>
          <w:color w:val="000000"/>
          <w:sz w:val="22"/>
          <w:u w:val="single"/>
        </w:rPr>
        <w:t>.</w:t>
      </w:r>
      <w:r w:rsidR="00F66B9A" w:rsidRPr="00EF5AC8">
        <w:rPr>
          <w:rFonts w:ascii="Arial" w:hAnsi="Arial" w:cs="Arial"/>
          <w:color w:val="000000"/>
          <w:sz w:val="22"/>
          <w:u w:val="single"/>
        </w:rPr>
        <w:t xml:space="preserve"> </w:t>
      </w:r>
      <w:r w:rsidRPr="00EF5AC8">
        <w:rPr>
          <w:rFonts w:ascii="Arial" w:hAnsi="Arial" w:cs="Arial"/>
          <w:color w:val="000000"/>
          <w:sz w:val="22"/>
          <w:u w:val="single"/>
        </w:rPr>
        <w:br/>
      </w:r>
    </w:p>
    <w:p w14:paraId="0E14E102" w14:textId="30271AEB" w:rsidR="00811472" w:rsidRPr="00EF5AC8" w:rsidRDefault="009E347C" w:rsidP="0059270D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penningmeester </w:t>
      </w:r>
      <w:r w:rsidR="005738D6" w:rsidRPr="00EF5AC8">
        <w:rPr>
          <w:rFonts w:ascii="Arial" w:hAnsi="Arial" w:cs="Arial"/>
          <w:color w:val="000000"/>
          <w:sz w:val="22"/>
        </w:rPr>
        <w:t>geeft een korte uitleg:</w:t>
      </w:r>
    </w:p>
    <w:p w14:paraId="67407CC4" w14:textId="2FFF4B6A" w:rsidR="00E933A6" w:rsidRPr="00EF5AC8" w:rsidRDefault="00E933A6" w:rsidP="0059270D">
      <w:pPr>
        <w:ind w:left="360"/>
        <w:rPr>
          <w:rFonts w:ascii="Arial" w:hAnsi="Arial" w:cs="Arial"/>
          <w:color w:val="000000"/>
          <w:sz w:val="22"/>
        </w:rPr>
      </w:pPr>
    </w:p>
    <w:p w14:paraId="6FFCDDAC" w14:textId="6F206B6A" w:rsidR="00E933A6" w:rsidRPr="00EF5AC8" w:rsidRDefault="00E933A6" w:rsidP="0059270D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Resultaat:</w:t>
      </w:r>
    </w:p>
    <w:p w14:paraId="49C5B9D8" w14:textId="3D63B0AB" w:rsidR="00E933A6" w:rsidRPr="00EF5AC8" w:rsidRDefault="00E933A6" w:rsidP="00757D04">
      <w:pPr>
        <w:pStyle w:val="Lijstalinea"/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Meer dan </w:t>
      </w:r>
      <w:r w:rsidR="00D73EE4" w:rsidRPr="00EF5AC8">
        <w:rPr>
          <w:rFonts w:ascii="Arial" w:hAnsi="Arial" w:cs="Arial"/>
          <w:color w:val="000000"/>
          <w:sz w:val="22"/>
        </w:rPr>
        <w:t xml:space="preserve">€ 8.000,00 positief gedraaid. </w:t>
      </w:r>
    </w:p>
    <w:p w14:paraId="347D6431" w14:textId="0011611F" w:rsidR="00A141AB" w:rsidRPr="00EF5AC8" w:rsidRDefault="00A141AB" w:rsidP="00757D04">
      <w:pPr>
        <w:pStyle w:val="Lijstalinea"/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Dit is mede door de TASO </w:t>
      </w:r>
      <w:r w:rsidR="000F2046" w:rsidRPr="00EF5AC8">
        <w:rPr>
          <w:rFonts w:ascii="Arial" w:hAnsi="Arial" w:cs="Arial"/>
          <w:color w:val="000000"/>
          <w:sz w:val="22"/>
        </w:rPr>
        <w:t xml:space="preserve">steun van € </w:t>
      </w:r>
      <w:r w:rsidR="00A73D03" w:rsidRPr="00EF5AC8">
        <w:rPr>
          <w:rFonts w:ascii="Arial" w:hAnsi="Arial" w:cs="Arial"/>
          <w:color w:val="000000"/>
          <w:sz w:val="22"/>
        </w:rPr>
        <w:t>10</w:t>
      </w:r>
      <w:r w:rsidR="000F2046" w:rsidRPr="00EF5AC8">
        <w:rPr>
          <w:rFonts w:ascii="Arial" w:hAnsi="Arial" w:cs="Arial"/>
          <w:color w:val="000000"/>
          <w:sz w:val="22"/>
        </w:rPr>
        <w:t>.000,00 van de overheid.</w:t>
      </w:r>
    </w:p>
    <w:p w14:paraId="35C79FEE" w14:textId="33D5FD70" w:rsidR="00A73D03" w:rsidRPr="00EF5AC8" w:rsidRDefault="00A73D03" w:rsidP="00757D04">
      <w:pPr>
        <w:pStyle w:val="Lijstalinea"/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baromzet was beduidend lager </w:t>
      </w:r>
      <w:r w:rsidR="00527F01" w:rsidRPr="00EF5AC8">
        <w:rPr>
          <w:rFonts w:ascii="Arial" w:hAnsi="Arial" w:cs="Arial"/>
          <w:color w:val="000000"/>
          <w:sz w:val="22"/>
        </w:rPr>
        <w:t>door de corona lockdown</w:t>
      </w:r>
      <w:r w:rsidR="00874504" w:rsidRPr="00EF5AC8">
        <w:rPr>
          <w:rFonts w:ascii="Arial" w:hAnsi="Arial" w:cs="Arial"/>
          <w:color w:val="000000"/>
          <w:sz w:val="22"/>
        </w:rPr>
        <w:t xml:space="preserve"> -€ 3.500,00</w:t>
      </w:r>
    </w:p>
    <w:p w14:paraId="377EA9FB" w14:textId="5F965F00" w:rsidR="00527F01" w:rsidRPr="00EF5AC8" w:rsidRDefault="00527F01" w:rsidP="00757D04">
      <w:pPr>
        <w:pStyle w:val="Lijstalinea"/>
        <w:numPr>
          <w:ilvl w:val="0"/>
          <w:numId w:val="2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De tijdelijk verhuur aan F</w:t>
      </w:r>
      <w:r w:rsidR="002A71BE" w:rsidRPr="00EF5AC8">
        <w:rPr>
          <w:rFonts w:ascii="Arial" w:hAnsi="Arial" w:cs="Arial"/>
          <w:color w:val="000000"/>
          <w:sz w:val="22"/>
        </w:rPr>
        <w:t>i</w:t>
      </w:r>
      <w:r w:rsidRPr="00EF5AC8">
        <w:rPr>
          <w:rFonts w:ascii="Arial" w:hAnsi="Arial" w:cs="Arial"/>
          <w:color w:val="000000"/>
          <w:sz w:val="22"/>
        </w:rPr>
        <w:t>tTribe</w:t>
      </w:r>
      <w:r w:rsidR="002A71BE" w:rsidRPr="00EF5AC8">
        <w:rPr>
          <w:rFonts w:ascii="Arial" w:hAnsi="Arial" w:cs="Arial"/>
          <w:color w:val="000000"/>
          <w:sz w:val="22"/>
        </w:rPr>
        <w:t xml:space="preserve"> heeft ons voor 6 maanden een leuk bedrag </w:t>
      </w:r>
      <w:r w:rsidR="00833290" w:rsidRPr="00EF5AC8">
        <w:rPr>
          <w:rFonts w:ascii="Arial" w:hAnsi="Arial" w:cs="Arial"/>
          <w:color w:val="000000"/>
          <w:sz w:val="22"/>
        </w:rPr>
        <w:t>van</w:t>
      </w:r>
      <w:r w:rsidR="00874504" w:rsidRPr="00EF5AC8">
        <w:rPr>
          <w:rFonts w:ascii="Arial" w:hAnsi="Arial" w:cs="Arial"/>
          <w:color w:val="000000"/>
          <w:sz w:val="22"/>
        </w:rPr>
        <w:t xml:space="preserve"> </w:t>
      </w:r>
      <w:r w:rsidR="00833290" w:rsidRPr="00EF5AC8">
        <w:rPr>
          <w:rFonts w:ascii="Arial" w:hAnsi="Arial" w:cs="Arial"/>
          <w:color w:val="000000"/>
          <w:sz w:val="22"/>
        </w:rPr>
        <w:t>€ 4.500,00 opgeleverd.</w:t>
      </w:r>
    </w:p>
    <w:p w14:paraId="26C768D4" w14:textId="6D64ED6B" w:rsidR="001016AB" w:rsidRPr="00EF5AC8" w:rsidRDefault="001016AB" w:rsidP="001016AB">
      <w:pPr>
        <w:rPr>
          <w:rFonts w:ascii="Arial" w:hAnsi="Arial" w:cs="Arial"/>
          <w:color w:val="000000"/>
          <w:sz w:val="22"/>
        </w:rPr>
      </w:pPr>
    </w:p>
    <w:p w14:paraId="0595757C" w14:textId="77777777" w:rsidR="004B7D68" w:rsidRPr="00EF5AC8" w:rsidRDefault="00BC5A56" w:rsidP="004B7D68">
      <w:pPr>
        <w:ind w:left="414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Als we de TASO en FitTribe niet hadden gehad, zouden we </w:t>
      </w:r>
      <w:r w:rsidR="00372E74" w:rsidRPr="00EF5AC8">
        <w:rPr>
          <w:rFonts w:ascii="Arial" w:hAnsi="Arial" w:cs="Arial"/>
          <w:color w:val="000000"/>
          <w:sz w:val="22"/>
        </w:rPr>
        <w:t>een flink verlies</w:t>
      </w:r>
      <w:r w:rsidR="00C80351" w:rsidRPr="00EF5AC8">
        <w:rPr>
          <w:rFonts w:ascii="Arial" w:hAnsi="Arial" w:cs="Arial"/>
          <w:color w:val="000000"/>
          <w:sz w:val="22"/>
        </w:rPr>
        <w:t xml:space="preserve">, </w:t>
      </w:r>
      <w:r w:rsidR="00C80351" w:rsidRPr="00EF5AC8">
        <w:rPr>
          <w:rFonts w:ascii="Arial" w:hAnsi="Arial" w:cs="Arial"/>
          <w:color w:val="000000"/>
          <w:sz w:val="22"/>
        </w:rPr>
        <w:t>zo’n € 4.000,00</w:t>
      </w:r>
      <w:r w:rsidR="00C80351" w:rsidRPr="00EF5AC8">
        <w:rPr>
          <w:rFonts w:ascii="Arial" w:hAnsi="Arial" w:cs="Arial"/>
          <w:color w:val="000000"/>
          <w:sz w:val="22"/>
        </w:rPr>
        <w:t>,</w:t>
      </w:r>
      <w:r w:rsidR="00372E74" w:rsidRPr="00EF5AC8">
        <w:rPr>
          <w:rFonts w:ascii="Arial" w:hAnsi="Arial" w:cs="Arial"/>
          <w:color w:val="000000"/>
          <w:sz w:val="22"/>
        </w:rPr>
        <w:t xml:space="preserve"> hebben gehad</w:t>
      </w:r>
      <w:r w:rsidR="00C80351" w:rsidRPr="00EF5AC8">
        <w:rPr>
          <w:rFonts w:ascii="Arial" w:hAnsi="Arial" w:cs="Arial"/>
          <w:color w:val="000000"/>
          <w:sz w:val="22"/>
        </w:rPr>
        <w:t>.</w:t>
      </w:r>
      <w:r w:rsidR="004B7D68" w:rsidRPr="00EF5AC8">
        <w:rPr>
          <w:rFonts w:ascii="Arial" w:hAnsi="Arial" w:cs="Arial"/>
          <w:color w:val="000000"/>
          <w:sz w:val="22"/>
        </w:rPr>
        <w:t xml:space="preserve"> </w:t>
      </w:r>
      <w:r w:rsidR="004B7D68" w:rsidRPr="00EF5AC8">
        <w:rPr>
          <w:rFonts w:ascii="Arial" w:hAnsi="Arial" w:cs="Arial"/>
          <w:color w:val="000000"/>
          <w:sz w:val="22"/>
        </w:rPr>
        <w:t>De afbetaling van lening bij de ABN/Amro van € 22.000,00 had impact op het eigen vermogen en is niet zichtbaar in het resultaat</w:t>
      </w:r>
    </w:p>
    <w:p w14:paraId="53F503F4" w14:textId="51C8D07D" w:rsidR="001016AB" w:rsidRPr="00EF5AC8" w:rsidRDefault="001016AB" w:rsidP="00BC5A56">
      <w:pPr>
        <w:ind w:left="438"/>
        <w:rPr>
          <w:rFonts w:ascii="Arial" w:hAnsi="Arial" w:cs="Arial"/>
          <w:color w:val="000000"/>
          <w:sz w:val="22"/>
        </w:rPr>
      </w:pPr>
    </w:p>
    <w:p w14:paraId="6F50FAE5" w14:textId="10B62040" w:rsidR="00DC5BCA" w:rsidRPr="00EF5AC8" w:rsidRDefault="00DC5BCA" w:rsidP="00BC5A56">
      <w:pPr>
        <w:ind w:left="438"/>
        <w:rPr>
          <w:rFonts w:ascii="Arial" w:hAnsi="Arial" w:cs="Arial"/>
          <w:color w:val="000000"/>
          <w:sz w:val="22"/>
        </w:rPr>
      </w:pPr>
    </w:p>
    <w:p w14:paraId="3EFB4F2B" w14:textId="769CDD68" w:rsidR="00715532" w:rsidRPr="00EF5AC8" w:rsidRDefault="00DC5BCA" w:rsidP="008C498D">
      <w:pPr>
        <w:ind w:left="438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Verwachting voor komend jaa</w:t>
      </w:r>
      <w:r w:rsidR="00715532" w:rsidRPr="00EF5AC8">
        <w:rPr>
          <w:rFonts w:ascii="Arial" w:hAnsi="Arial" w:cs="Arial"/>
          <w:color w:val="000000"/>
          <w:sz w:val="22"/>
        </w:rPr>
        <w:t>r</w:t>
      </w:r>
      <w:r w:rsidR="00740C69" w:rsidRPr="00EF5AC8">
        <w:rPr>
          <w:rFonts w:ascii="Arial" w:hAnsi="Arial" w:cs="Arial"/>
          <w:color w:val="000000"/>
          <w:sz w:val="22"/>
        </w:rPr>
        <w:t>:</w:t>
      </w:r>
    </w:p>
    <w:p w14:paraId="7AE6CD4C" w14:textId="5B8C1DF5" w:rsidR="00740C69" w:rsidRPr="00EF5AC8" w:rsidRDefault="00740C69" w:rsidP="00757D04">
      <w:pPr>
        <w:pStyle w:val="Lijstalinea"/>
        <w:numPr>
          <w:ilvl w:val="0"/>
          <w:numId w:val="17"/>
        </w:numPr>
        <w:ind w:left="426" w:hanging="12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</w:t>
      </w:r>
      <w:r w:rsidR="00DF6916" w:rsidRPr="00EF5AC8">
        <w:rPr>
          <w:rFonts w:ascii="Arial" w:hAnsi="Arial" w:cs="Arial"/>
          <w:color w:val="000000"/>
          <w:sz w:val="22"/>
        </w:rPr>
        <w:t>energiekosten zullen flink stijgen</w:t>
      </w:r>
      <w:r w:rsidR="004B7D68" w:rsidRPr="00EF5AC8">
        <w:rPr>
          <w:rFonts w:ascii="Arial" w:hAnsi="Arial" w:cs="Arial"/>
          <w:color w:val="000000"/>
          <w:sz w:val="22"/>
        </w:rPr>
        <w:t>, we krijgen het daarmee moeilijk</w:t>
      </w:r>
      <w:r w:rsidR="00C23821" w:rsidRPr="00EF5AC8">
        <w:rPr>
          <w:rFonts w:ascii="Arial" w:hAnsi="Arial" w:cs="Arial"/>
          <w:color w:val="000000"/>
          <w:sz w:val="22"/>
        </w:rPr>
        <w:t>. Het bestuur zal de kosten scherp in de gaten houden en handelen naar bevinden</w:t>
      </w:r>
      <w:r w:rsidR="00DF6916" w:rsidRPr="00EF5AC8">
        <w:rPr>
          <w:rFonts w:ascii="Arial" w:hAnsi="Arial" w:cs="Arial"/>
          <w:color w:val="000000"/>
          <w:sz w:val="22"/>
        </w:rPr>
        <w:t>.</w:t>
      </w:r>
    </w:p>
    <w:p w14:paraId="26A40950" w14:textId="10B7B245" w:rsidR="00070355" w:rsidRPr="00EF5AC8" w:rsidRDefault="00070355" w:rsidP="00070355">
      <w:pPr>
        <w:rPr>
          <w:rFonts w:ascii="Arial" w:hAnsi="Arial" w:cs="Arial"/>
          <w:color w:val="000000"/>
          <w:sz w:val="22"/>
        </w:rPr>
      </w:pPr>
    </w:p>
    <w:p w14:paraId="723EC52C" w14:textId="6EA8D013" w:rsidR="00070355" w:rsidRPr="00EF5AC8" w:rsidRDefault="006F7673" w:rsidP="00070355">
      <w:pPr>
        <w:ind w:firstLine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Opmerkingen:</w:t>
      </w:r>
    </w:p>
    <w:p w14:paraId="15F300D4" w14:textId="37A95E97" w:rsidR="006C3564" w:rsidRPr="00EF5AC8" w:rsidRDefault="006F7673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John Setton: </w:t>
      </w:r>
      <w:r w:rsidR="00FA1135" w:rsidRPr="00EF5AC8">
        <w:rPr>
          <w:rFonts w:ascii="Arial" w:hAnsi="Arial" w:cs="Arial"/>
          <w:color w:val="000000"/>
          <w:sz w:val="22"/>
        </w:rPr>
        <w:t>Er is</w:t>
      </w:r>
      <w:r w:rsidR="00372E74" w:rsidRPr="00EF5AC8">
        <w:rPr>
          <w:rFonts w:ascii="Arial" w:hAnsi="Arial" w:cs="Arial"/>
          <w:color w:val="000000"/>
          <w:sz w:val="22"/>
        </w:rPr>
        <w:t xml:space="preserve"> afgelopen seizoen zo’n</w:t>
      </w:r>
      <w:r w:rsidR="00FA1135" w:rsidRPr="00EF5AC8">
        <w:rPr>
          <w:rFonts w:ascii="Arial" w:hAnsi="Arial" w:cs="Arial"/>
          <w:color w:val="000000"/>
          <w:sz w:val="22"/>
        </w:rPr>
        <w:t xml:space="preserve"> 3x meer </w:t>
      </w:r>
      <w:r w:rsidR="00372E74" w:rsidRPr="00EF5AC8">
        <w:rPr>
          <w:rFonts w:ascii="Arial" w:hAnsi="Arial" w:cs="Arial"/>
          <w:color w:val="000000"/>
          <w:sz w:val="22"/>
        </w:rPr>
        <w:t>baromzet behaald</w:t>
      </w:r>
      <w:r w:rsidR="006C3564" w:rsidRPr="00EF5AC8">
        <w:rPr>
          <w:rFonts w:ascii="Arial" w:hAnsi="Arial" w:cs="Arial"/>
          <w:color w:val="000000"/>
          <w:sz w:val="22"/>
        </w:rPr>
        <w:t xml:space="preserve"> dan in het seizoen 2020-2021. In het financieel jaarverslag staat juist dat het barresultaat lager is door </w:t>
      </w:r>
    </w:p>
    <w:p w14:paraId="5D435147" w14:textId="7B4B48D0" w:rsidR="006F7673" w:rsidRPr="00EF5AC8" w:rsidRDefault="006C3564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de lockdown. Hoe zit dit?</w:t>
      </w:r>
      <w:r w:rsidR="00FA1135" w:rsidRPr="00EF5AC8">
        <w:rPr>
          <w:rFonts w:ascii="Arial" w:hAnsi="Arial" w:cs="Arial"/>
          <w:color w:val="000000"/>
          <w:sz w:val="22"/>
        </w:rPr>
        <w:t xml:space="preserve"> </w:t>
      </w:r>
    </w:p>
    <w:p w14:paraId="69452042" w14:textId="779EA7BC" w:rsidR="00CD2F4C" w:rsidRPr="00EF5AC8" w:rsidRDefault="00CD2F4C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Antwoord: </w:t>
      </w:r>
      <w:r w:rsidR="006C3564" w:rsidRPr="00EF5AC8">
        <w:rPr>
          <w:rFonts w:ascii="Arial" w:hAnsi="Arial" w:cs="Arial"/>
          <w:color w:val="000000"/>
          <w:sz w:val="22"/>
        </w:rPr>
        <w:t>In het seizoen 2020-2021 was de bar langer gesloten i.v.m. de lockdown dan in het afgelopen seizoen.</w:t>
      </w:r>
    </w:p>
    <w:p w14:paraId="37E44774" w14:textId="3F927777" w:rsidR="000C51BE" w:rsidRPr="00EF5AC8" w:rsidRDefault="000C51BE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Joop Meijer: De NTTB afdracht is</w:t>
      </w:r>
      <w:r w:rsidR="006C3564" w:rsidRPr="00EF5AC8">
        <w:rPr>
          <w:rFonts w:ascii="Arial" w:hAnsi="Arial" w:cs="Arial"/>
          <w:color w:val="000000"/>
          <w:sz w:val="22"/>
        </w:rPr>
        <w:t xml:space="preserve"> fors</w:t>
      </w:r>
      <w:r w:rsidRPr="00EF5AC8">
        <w:rPr>
          <w:rFonts w:ascii="Arial" w:hAnsi="Arial" w:cs="Arial"/>
          <w:color w:val="000000"/>
          <w:sz w:val="22"/>
        </w:rPr>
        <w:t xml:space="preserve"> hoger</w:t>
      </w:r>
      <w:r w:rsidR="006C3564" w:rsidRPr="00EF5AC8">
        <w:rPr>
          <w:rFonts w:ascii="Arial" w:hAnsi="Arial" w:cs="Arial"/>
          <w:color w:val="000000"/>
          <w:sz w:val="22"/>
        </w:rPr>
        <w:t xml:space="preserve"> dan begroot</w:t>
      </w:r>
      <w:r w:rsidR="00B72241" w:rsidRPr="00EF5AC8">
        <w:rPr>
          <w:rFonts w:ascii="Arial" w:hAnsi="Arial" w:cs="Arial"/>
          <w:color w:val="000000"/>
          <w:sz w:val="22"/>
        </w:rPr>
        <w:t>, terwijl het ledenaantal gelijk is</w:t>
      </w:r>
    </w:p>
    <w:p w14:paraId="2A83EB17" w14:textId="1E63526F" w:rsidR="00B72241" w:rsidRPr="00EF5AC8" w:rsidRDefault="00B72241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Antwoord: Competitietoeslag </w:t>
      </w:r>
      <w:r w:rsidR="00146CE8" w:rsidRPr="00EF5AC8">
        <w:rPr>
          <w:rFonts w:ascii="Arial" w:hAnsi="Arial" w:cs="Arial"/>
          <w:color w:val="000000"/>
          <w:sz w:val="22"/>
        </w:rPr>
        <w:t>is 1 kwartaal kwijtgescholden</w:t>
      </w:r>
      <w:r w:rsidR="006C3564" w:rsidRPr="00EF5AC8">
        <w:rPr>
          <w:rFonts w:ascii="Arial" w:hAnsi="Arial" w:cs="Arial"/>
          <w:color w:val="000000"/>
          <w:sz w:val="22"/>
        </w:rPr>
        <w:t xml:space="preserve"> in het seizoen 2020-2021</w:t>
      </w:r>
      <w:r w:rsidR="00146CE8" w:rsidRPr="00EF5AC8">
        <w:rPr>
          <w:rFonts w:ascii="Arial" w:hAnsi="Arial" w:cs="Arial"/>
          <w:color w:val="000000"/>
          <w:sz w:val="22"/>
        </w:rPr>
        <w:t>.</w:t>
      </w:r>
      <w:r w:rsidR="006C3564" w:rsidRPr="00EF5AC8">
        <w:rPr>
          <w:rFonts w:ascii="Arial" w:hAnsi="Arial" w:cs="Arial"/>
          <w:color w:val="000000"/>
          <w:sz w:val="22"/>
        </w:rPr>
        <w:t xml:space="preserve"> Met de begroting 2021-2022 is uitgegaan van de </w:t>
      </w:r>
      <w:r w:rsidR="00984720" w:rsidRPr="00EF5AC8">
        <w:rPr>
          <w:rFonts w:ascii="Arial" w:hAnsi="Arial" w:cs="Arial"/>
          <w:color w:val="000000"/>
          <w:sz w:val="22"/>
        </w:rPr>
        <w:t>NTTB-afdracht</w:t>
      </w:r>
      <w:r w:rsidR="006C3564" w:rsidRPr="00EF5AC8">
        <w:rPr>
          <w:rFonts w:ascii="Arial" w:hAnsi="Arial" w:cs="Arial"/>
          <w:color w:val="000000"/>
          <w:sz w:val="22"/>
        </w:rPr>
        <w:t xml:space="preserve"> uit het seizoen 2020-2021. Dit is derhalve dus </w:t>
      </w:r>
      <w:r w:rsidR="00907388" w:rsidRPr="00EF5AC8">
        <w:rPr>
          <w:rFonts w:ascii="Arial" w:hAnsi="Arial" w:cs="Arial"/>
          <w:color w:val="000000"/>
          <w:sz w:val="22"/>
        </w:rPr>
        <w:t>niet geheel correct</w:t>
      </w:r>
      <w:r w:rsidR="00146CE8" w:rsidRPr="00EF5AC8">
        <w:rPr>
          <w:rFonts w:ascii="Arial" w:hAnsi="Arial" w:cs="Arial"/>
          <w:color w:val="000000"/>
          <w:sz w:val="22"/>
        </w:rPr>
        <w:t xml:space="preserve"> begroot.</w:t>
      </w:r>
    </w:p>
    <w:p w14:paraId="5FC5C003" w14:textId="77777777" w:rsidR="00757D04" w:rsidRPr="00EF5AC8" w:rsidRDefault="00757D04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br w:type="page"/>
      </w:r>
    </w:p>
    <w:p w14:paraId="61A0B6F5" w14:textId="4721339C" w:rsidR="008872B3" w:rsidRPr="00EF5AC8" w:rsidRDefault="008872B3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lastRenderedPageBreak/>
        <w:t xml:space="preserve">Pascal van Hoorn: Moet er nog subsidie </w:t>
      </w:r>
      <w:r w:rsidR="006C3564" w:rsidRPr="00EF5AC8">
        <w:rPr>
          <w:rFonts w:ascii="Arial" w:hAnsi="Arial" w:cs="Arial"/>
          <w:color w:val="000000"/>
          <w:sz w:val="22"/>
        </w:rPr>
        <w:t xml:space="preserve">voor de corona steun (TASO) </w:t>
      </w:r>
      <w:r w:rsidRPr="00EF5AC8">
        <w:rPr>
          <w:rFonts w:ascii="Arial" w:hAnsi="Arial" w:cs="Arial"/>
          <w:color w:val="000000"/>
          <w:sz w:val="22"/>
        </w:rPr>
        <w:t>worden terugbetaald?</w:t>
      </w:r>
    </w:p>
    <w:p w14:paraId="4B230018" w14:textId="5EE59E9E" w:rsidR="008872B3" w:rsidRPr="00EF5AC8" w:rsidRDefault="008872B3" w:rsidP="00757D04">
      <w:pPr>
        <w:pStyle w:val="Lijstalinea"/>
        <w:numPr>
          <w:ilvl w:val="0"/>
          <w:numId w:val="1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Antwoord: Nee, ze zijn allemaal definitief.</w:t>
      </w:r>
    </w:p>
    <w:p w14:paraId="2A02EBE4" w14:textId="4D205129" w:rsidR="009E6EA5" w:rsidRPr="00EF5AC8" w:rsidRDefault="009E6EA5" w:rsidP="00070355">
      <w:pPr>
        <w:ind w:firstLine="426"/>
        <w:rPr>
          <w:rFonts w:ascii="Arial" w:hAnsi="Arial" w:cs="Arial"/>
          <w:color w:val="000000"/>
          <w:sz w:val="22"/>
        </w:rPr>
      </w:pPr>
    </w:p>
    <w:p w14:paraId="1B7CE225" w14:textId="5661EE33" w:rsidR="009E6EA5" w:rsidRPr="00EF5AC8" w:rsidRDefault="009E6EA5" w:rsidP="009E6EA5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De jaarverslagen worden met inachtneming van de opmerkingen door de ALV goedgekeurd.</w:t>
      </w:r>
    </w:p>
    <w:p w14:paraId="05FBF62B" w14:textId="297C5D9E" w:rsidR="009E6EA5" w:rsidRPr="00EF5AC8" w:rsidRDefault="009E6EA5" w:rsidP="009E6EA5">
      <w:pPr>
        <w:ind w:left="360" w:firstLine="66"/>
        <w:rPr>
          <w:rFonts w:ascii="Arial" w:hAnsi="Arial" w:cs="Arial"/>
          <w:color w:val="000000"/>
          <w:sz w:val="22"/>
        </w:rPr>
      </w:pPr>
    </w:p>
    <w:p w14:paraId="2320302C" w14:textId="3D4D5518" w:rsidR="009E6EA5" w:rsidRPr="00EF5AC8" w:rsidRDefault="00B2099E" w:rsidP="009E6EA5">
      <w:pPr>
        <w:ind w:left="360" w:firstLine="66"/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>Kascommissie</w:t>
      </w:r>
    </w:p>
    <w:p w14:paraId="5AC6502F" w14:textId="04FF0C72" w:rsidR="00D423BA" w:rsidRPr="00EF5AC8" w:rsidRDefault="00D423BA" w:rsidP="009E6EA5">
      <w:pPr>
        <w:ind w:left="360" w:firstLine="66"/>
        <w:rPr>
          <w:rFonts w:ascii="Arial" w:hAnsi="Arial" w:cs="Arial"/>
          <w:color w:val="000000"/>
          <w:sz w:val="22"/>
          <w:u w:val="single"/>
        </w:rPr>
      </w:pPr>
    </w:p>
    <w:p w14:paraId="478D1E12" w14:textId="605F22C2" w:rsidR="00D423BA" w:rsidRPr="00EF5AC8" w:rsidRDefault="00D423BA" w:rsidP="009E6EA5">
      <w:pPr>
        <w:ind w:left="360" w:firstLine="6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voorzitter vraagt </w:t>
      </w:r>
      <w:r w:rsidR="00CD601C" w:rsidRPr="00EF5AC8">
        <w:rPr>
          <w:rFonts w:ascii="Arial" w:hAnsi="Arial" w:cs="Arial"/>
          <w:color w:val="000000"/>
          <w:sz w:val="22"/>
        </w:rPr>
        <w:t>aan Bouke Hagreis om het verslag van de kascommissie voor te lezen.</w:t>
      </w:r>
    </w:p>
    <w:p w14:paraId="3CC5603E" w14:textId="7F19F069" w:rsidR="007427C8" w:rsidRPr="00EF5AC8" w:rsidRDefault="006406CA" w:rsidP="00757D04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Er zijn </w:t>
      </w:r>
      <w:r w:rsidR="00195252" w:rsidRPr="00EF5AC8">
        <w:rPr>
          <w:rFonts w:ascii="Arial" w:hAnsi="Arial" w:cs="Arial"/>
          <w:color w:val="000000"/>
          <w:sz w:val="22"/>
        </w:rPr>
        <w:t>bij de kascontrole geen onregelmatigheden aangetroffen. Alle vragen zijn naar tevredenheid beantwoord door de penningmeester.</w:t>
      </w:r>
    </w:p>
    <w:p w14:paraId="2128EBAD" w14:textId="77777777" w:rsidR="00757D04" w:rsidRPr="00EF5AC8" w:rsidRDefault="00757D04" w:rsidP="00757D04">
      <w:pPr>
        <w:ind w:left="426"/>
        <w:rPr>
          <w:rFonts w:ascii="Arial" w:hAnsi="Arial" w:cs="Arial"/>
          <w:color w:val="000000"/>
          <w:sz w:val="22"/>
        </w:rPr>
      </w:pPr>
    </w:p>
    <w:p w14:paraId="69AA865A" w14:textId="272AFEF1" w:rsidR="00CA4E70" w:rsidRPr="00EF5AC8" w:rsidRDefault="00195252" w:rsidP="00520FC5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Wel </w:t>
      </w:r>
      <w:r w:rsidR="002B29EC" w:rsidRPr="00EF5AC8">
        <w:rPr>
          <w:rFonts w:ascii="Arial" w:hAnsi="Arial" w:cs="Arial"/>
          <w:color w:val="000000"/>
          <w:sz w:val="22"/>
        </w:rPr>
        <w:t>doet de kascommissie een aanbeveling</w:t>
      </w:r>
      <w:r w:rsidR="007F0418" w:rsidRPr="00EF5AC8">
        <w:rPr>
          <w:rFonts w:ascii="Arial" w:hAnsi="Arial" w:cs="Arial"/>
          <w:color w:val="000000"/>
          <w:sz w:val="22"/>
        </w:rPr>
        <w:t xml:space="preserve"> om onttrekkingen aan reserveringen beter toe te lichten</w:t>
      </w:r>
      <w:r w:rsidR="003F7D74" w:rsidRPr="00EF5AC8">
        <w:rPr>
          <w:rFonts w:ascii="Arial" w:hAnsi="Arial" w:cs="Arial"/>
          <w:color w:val="000000"/>
          <w:sz w:val="22"/>
        </w:rPr>
        <w:t>. Met name de reserveringen voor Groot Onderhoud en voor Inventaris</w:t>
      </w:r>
      <w:r w:rsidR="00386027" w:rsidRPr="00EF5AC8">
        <w:rPr>
          <w:rFonts w:ascii="Arial" w:hAnsi="Arial" w:cs="Arial"/>
          <w:color w:val="000000"/>
          <w:sz w:val="22"/>
        </w:rPr>
        <w:t xml:space="preserve">. </w:t>
      </w:r>
      <w:r w:rsidR="009A78EF" w:rsidRPr="00EF5AC8">
        <w:rPr>
          <w:rFonts w:ascii="Arial" w:hAnsi="Arial" w:cs="Arial"/>
          <w:color w:val="000000"/>
          <w:sz w:val="22"/>
        </w:rPr>
        <w:t>Op de resultatenrekening is aangegeven dat er geld uit de reserveringen</w:t>
      </w:r>
      <w:r w:rsidR="0054349F" w:rsidRPr="00EF5AC8">
        <w:rPr>
          <w:rFonts w:ascii="Arial" w:hAnsi="Arial" w:cs="Arial"/>
          <w:color w:val="000000"/>
          <w:sz w:val="22"/>
        </w:rPr>
        <w:t xml:space="preserve"> is opgenomen, maar in de toelichting</w:t>
      </w:r>
      <w:r w:rsidR="00C46F1D" w:rsidRPr="00EF5AC8">
        <w:rPr>
          <w:rFonts w:ascii="Arial" w:hAnsi="Arial" w:cs="Arial"/>
          <w:color w:val="000000"/>
          <w:sz w:val="22"/>
        </w:rPr>
        <w:t xml:space="preserve"> wordt hier geen melding van gemaakt. Dit is door de </w:t>
      </w:r>
      <w:r w:rsidR="00AC3F17" w:rsidRPr="00EF5AC8">
        <w:rPr>
          <w:rFonts w:ascii="Arial" w:hAnsi="Arial" w:cs="Arial"/>
          <w:color w:val="000000"/>
          <w:sz w:val="22"/>
        </w:rPr>
        <w:t>p</w:t>
      </w:r>
      <w:r w:rsidR="00C46F1D" w:rsidRPr="00EF5AC8">
        <w:rPr>
          <w:rFonts w:ascii="Arial" w:hAnsi="Arial" w:cs="Arial"/>
          <w:color w:val="000000"/>
          <w:sz w:val="22"/>
        </w:rPr>
        <w:t>enningmeester uitgezocht en verklaard.</w:t>
      </w:r>
    </w:p>
    <w:p w14:paraId="6BD668BC" w14:textId="413D682A" w:rsidR="009E6EA5" w:rsidRPr="00EF5AC8" w:rsidRDefault="009E6EA5" w:rsidP="00070355">
      <w:pPr>
        <w:ind w:firstLine="426"/>
        <w:rPr>
          <w:rFonts w:ascii="Arial" w:hAnsi="Arial" w:cs="Arial"/>
          <w:color w:val="000000"/>
          <w:sz w:val="22"/>
        </w:rPr>
      </w:pPr>
    </w:p>
    <w:p w14:paraId="496DE3C6" w14:textId="6AE5B426" w:rsidR="009B5318" w:rsidRPr="00EF5AC8" w:rsidRDefault="008555B3" w:rsidP="00757D04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Er wordt door de </w:t>
      </w:r>
      <w:r w:rsidR="004C7F13" w:rsidRPr="00EF5AC8">
        <w:rPr>
          <w:rFonts w:ascii="Arial" w:hAnsi="Arial" w:cs="Arial"/>
          <w:color w:val="000000"/>
          <w:sz w:val="22"/>
        </w:rPr>
        <w:t xml:space="preserve">ALV </w:t>
      </w:r>
      <w:r w:rsidR="00A87975" w:rsidRPr="00EF5AC8">
        <w:rPr>
          <w:rFonts w:ascii="Arial" w:hAnsi="Arial" w:cs="Arial"/>
          <w:color w:val="000000"/>
          <w:sz w:val="22"/>
        </w:rPr>
        <w:t>bij acclamatie décharge verleend aan het bestuur voor het gevoerde financiële beleid.</w:t>
      </w:r>
    </w:p>
    <w:p w14:paraId="266E9B8D" w14:textId="77777777" w:rsidR="0020398E" w:rsidRPr="00EF5AC8" w:rsidRDefault="0020398E" w:rsidP="0020398E">
      <w:pPr>
        <w:ind w:firstLine="426"/>
        <w:rPr>
          <w:rFonts w:ascii="Arial" w:hAnsi="Arial" w:cs="Arial"/>
          <w:color w:val="000000"/>
          <w:sz w:val="22"/>
        </w:rPr>
      </w:pPr>
    </w:p>
    <w:p w14:paraId="4F58AC2F" w14:textId="77777777" w:rsidR="001D2350" w:rsidRPr="00EF5AC8" w:rsidRDefault="001D2350" w:rsidP="00724D6A">
      <w:pPr>
        <w:ind w:left="360"/>
        <w:rPr>
          <w:rFonts w:ascii="Arial" w:hAnsi="Arial" w:cs="Arial"/>
          <w:color w:val="000000"/>
          <w:sz w:val="22"/>
        </w:rPr>
      </w:pPr>
    </w:p>
    <w:p w14:paraId="17D26F4D" w14:textId="060553AF" w:rsidR="001B6707" w:rsidRPr="00EF5AC8" w:rsidRDefault="005F1853" w:rsidP="004764CA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Contributie</w:t>
      </w:r>
      <w:r w:rsidR="00EF35E2" w:rsidRPr="00EF5AC8">
        <w:rPr>
          <w:rFonts w:ascii="Arial" w:hAnsi="Arial" w:cs="Arial"/>
          <w:color w:val="000000"/>
          <w:sz w:val="22"/>
          <w:u w:val="single"/>
        </w:rPr>
        <w:t>.</w:t>
      </w:r>
    </w:p>
    <w:p w14:paraId="7F04A9D8" w14:textId="77777777" w:rsidR="001B6707" w:rsidRPr="00EF5AC8" w:rsidRDefault="001B6707" w:rsidP="001B6707">
      <w:pPr>
        <w:ind w:left="360"/>
        <w:rPr>
          <w:rFonts w:ascii="Arial" w:hAnsi="Arial" w:cs="Arial"/>
          <w:color w:val="000000"/>
          <w:sz w:val="22"/>
        </w:rPr>
      </w:pPr>
    </w:p>
    <w:p w14:paraId="15CE054E" w14:textId="4F35CA5A" w:rsidR="00036E13" w:rsidRPr="00EF5AC8" w:rsidRDefault="003C0031" w:rsidP="00036E13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Het zijn </w:t>
      </w:r>
      <w:r w:rsidR="00BF0C96" w:rsidRPr="00EF5AC8">
        <w:rPr>
          <w:rFonts w:ascii="Arial" w:hAnsi="Arial" w:cs="Arial"/>
          <w:color w:val="000000"/>
          <w:sz w:val="22"/>
        </w:rPr>
        <w:t>moeilijke tijden voor iedereen en het bestuur streeft naar een sluitende begroting.</w:t>
      </w:r>
      <w:r w:rsidR="00190BA8" w:rsidRPr="00EF5AC8">
        <w:rPr>
          <w:rFonts w:ascii="Arial" w:hAnsi="Arial" w:cs="Arial"/>
          <w:color w:val="000000"/>
          <w:sz w:val="22"/>
        </w:rPr>
        <w:t xml:space="preserve"> Daarom vragen we geen contributieverhoging.</w:t>
      </w:r>
    </w:p>
    <w:p w14:paraId="5DA0B071" w14:textId="3614B59E" w:rsidR="00190BA8" w:rsidRPr="00EF5AC8" w:rsidRDefault="005321FE" w:rsidP="00036E13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In plaats daarvan willen we éénmalig een verhoging vragen, die bij de begroting zal worden toegelicht.</w:t>
      </w:r>
    </w:p>
    <w:p w14:paraId="32F7FA88" w14:textId="62073115" w:rsidR="00945F5A" w:rsidRPr="00EF5AC8" w:rsidRDefault="00945F5A" w:rsidP="000B4261">
      <w:pPr>
        <w:rPr>
          <w:rFonts w:ascii="Arial" w:hAnsi="Arial" w:cs="Arial"/>
          <w:color w:val="000000"/>
          <w:sz w:val="22"/>
        </w:rPr>
      </w:pPr>
    </w:p>
    <w:p w14:paraId="08C2B693" w14:textId="77777777" w:rsidR="009E07F8" w:rsidRPr="00EF5AC8" w:rsidRDefault="009E07F8" w:rsidP="005B2A8A">
      <w:pPr>
        <w:rPr>
          <w:rFonts w:ascii="Arial" w:hAnsi="Arial" w:cs="Arial"/>
          <w:color w:val="000000"/>
          <w:sz w:val="22"/>
        </w:rPr>
      </w:pPr>
    </w:p>
    <w:p w14:paraId="00D456B9" w14:textId="55009D14" w:rsidR="00D6717A" w:rsidRPr="00EF5AC8" w:rsidRDefault="00036E13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  <w:r w:rsidR="00357A3C" w:rsidRPr="00EF5AC8">
        <w:rPr>
          <w:rFonts w:ascii="Arial" w:hAnsi="Arial" w:cs="Arial"/>
          <w:color w:val="000000"/>
          <w:sz w:val="22"/>
          <w:u w:val="single"/>
        </w:rPr>
        <w:t>Clubgebouw</w:t>
      </w:r>
      <w:r w:rsidR="00695CD5" w:rsidRPr="00EF5AC8">
        <w:rPr>
          <w:rFonts w:ascii="Arial" w:hAnsi="Arial" w:cs="Arial"/>
          <w:color w:val="000000"/>
          <w:sz w:val="22"/>
          <w:u w:val="single"/>
        </w:rPr>
        <w:t>.</w:t>
      </w:r>
    </w:p>
    <w:p w14:paraId="1396DF8F" w14:textId="77777777" w:rsidR="001812BB" w:rsidRPr="00EF5AC8" w:rsidRDefault="001812BB" w:rsidP="001812BB">
      <w:pPr>
        <w:rPr>
          <w:rFonts w:ascii="Arial" w:hAnsi="Arial" w:cs="Arial"/>
          <w:color w:val="000000"/>
          <w:sz w:val="22"/>
          <w:u w:val="single"/>
        </w:rPr>
      </w:pPr>
    </w:p>
    <w:p w14:paraId="6D0F994C" w14:textId="6D82173C" w:rsidR="00003E4C" w:rsidRPr="00EF5AC8" w:rsidRDefault="001812BB" w:rsidP="001812BB">
      <w:pPr>
        <w:ind w:left="360" w:firstLine="6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Verhuur</w:t>
      </w:r>
    </w:p>
    <w:p w14:paraId="3ABD05EF" w14:textId="20881877" w:rsidR="00096784" w:rsidRPr="00EF5AC8" w:rsidRDefault="00132420" w:rsidP="00757D04">
      <w:pPr>
        <w:pStyle w:val="Lijstalinea"/>
        <w:numPr>
          <w:ilvl w:val="0"/>
          <w:numId w:val="23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Verhuur is goed verlopen. Corona bood ook kansen</w:t>
      </w:r>
      <w:r w:rsidR="00D33C6A" w:rsidRPr="00EF5AC8">
        <w:rPr>
          <w:rFonts w:ascii="Arial" w:hAnsi="Arial" w:cs="Arial"/>
          <w:color w:val="000000"/>
          <w:sz w:val="22"/>
        </w:rPr>
        <w:t>, zoals met FitTribe</w:t>
      </w:r>
    </w:p>
    <w:p w14:paraId="449E984A" w14:textId="169448AE" w:rsidR="001812BB" w:rsidRPr="00EF5AC8" w:rsidRDefault="00D33C6A" w:rsidP="00757D04">
      <w:pPr>
        <w:pStyle w:val="Lijstalinea"/>
        <w:numPr>
          <w:ilvl w:val="0"/>
          <w:numId w:val="23"/>
        </w:numPr>
        <w:rPr>
          <w:rFonts w:ascii="Arial" w:hAnsi="Arial" w:cs="Arial"/>
          <w:strike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verhuurtarieven </w:t>
      </w:r>
      <w:r w:rsidR="006C3564" w:rsidRPr="00EF5AC8">
        <w:rPr>
          <w:rFonts w:ascii="Arial" w:hAnsi="Arial" w:cs="Arial"/>
          <w:color w:val="000000"/>
          <w:sz w:val="22"/>
        </w:rPr>
        <w:t>zijn onlangs verhoogd.</w:t>
      </w:r>
    </w:p>
    <w:p w14:paraId="126C594C" w14:textId="77777777" w:rsidR="00DD0CDF" w:rsidRPr="00EF5AC8" w:rsidRDefault="00DD0CDF" w:rsidP="00DD0CDF">
      <w:pPr>
        <w:rPr>
          <w:rFonts w:ascii="Arial" w:hAnsi="Arial" w:cs="Arial"/>
          <w:color w:val="000000"/>
          <w:sz w:val="22"/>
        </w:rPr>
      </w:pPr>
    </w:p>
    <w:p w14:paraId="3FF67335" w14:textId="578CC0AB" w:rsidR="001812BB" w:rsidRPr="00EF5AC8" w:rsidRDefault="00984720" w:rsidP="00DC0BBD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Energieminimalisatie</w:t>
      </w:r>
    </w:p>
    <w:p w14:paraId="6BA1F119" w14:textId="1827843A" w:rsidR="00727D89" w:rsidRPr="00EF5AC8" w:rsidRDefault="00DD0CDF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Alle focus zal liggen op </w:t>
      </w:r>
      <w:r w:rsidR="00984720" w:rsidRPr="00EF5AC8">
        <w:rPr>
          <w:rFonts w:ascii="Arial" w:hAnsi="Arial" w:cs="Arial"/>
          <w:color w:val="000000"/>
          <w:sz w:val="22"/>
        </w:rPr>
        <w:t>energieminimalisatie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05249D52" w14:textId="2A4A6F00" w:rsidR="00DD0CDF" w:rsidRPr="00EF5AC8" w:rsidRDefault="00A8206F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We maken al gebruik van zonnepanelen en LED verlichting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160A554D" w14:textId="04912B0B" w:rsidR="001C5F17" w:rsidRPr="00EF5AC8" w:rsidRDefault="001C5F17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In gebruiksluwe momenten zal de ketel worden uitgezet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1ED15DD1" w14:textId="502D08E1" w:rsidR="00DA1250" w:rsidRPr="00EF5AC8" w:rsidRDefault="00DA1250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Verlaging van de temperatuur in de kantine en de zaal</w:t>
      </w:r>
      <w:r w:rsidR="00757D04" w:rsidRPr="00EF5AC8">
        <w:rPr>
          <w:rFonts w:ascii="Arial" w:hAnsi="Arial" w:cs="Arial"/>
          <w:color w:val="000000"/>
          <w:sz w:val="22"/>
        </w:rPr>
        <w:t>.</w:t>
      </w:r>
    </w:p>
    <w:p w14:paraId="5E1625CB" w14:textId="50562B4D" w:rsidR="00CC0B65" w:rsidRPr="00EF5AC8" w:rsidRDefault="00CC0B65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We z</w:t>
      </w:r>
      <w:r w:rsidR="006579CC" w:rsidRPr="00EF5AC8">
        <w:rPr>
          <w:rFonts w:ascii="Arial" w:hAnsi="Arial" w:cs="Arial"/>
          <w:color w:val="000000"/>
          <w:sz w:val="22"/>
        </w:rPr>
        <w:t>u</w:t>
      </w:r>
      <w:r w:rsidRPr="00EF5AC8">
        <w:rPr>
          <w:rFonts w:ascii="Arial" w:hAnsi="Arial" w:cs="Arial"/>
          <w:color w:val="000000"/>
          <w:sz w:val="22"/>
        </w:rPr>
        <w:t>llen moeten investeren in onze zaal om toekomstige</w:t>
      </w:r>
      <w:r w:rsidR="006579CC" w:rsidRPr="00EF5AC8">
        <w:rPr>
          <w:rFonts w:ascii="Arial" w:hAnsi="Arial" w:cs="Arial"/>
          <w:color w:val="000000"/>
          <w:sz w:val="22"/>
        </w:rPr>
        <w:t xml:space="preserve"> energiekosten te vermijden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5341E307" w14:textId="50C4DD9A" w:rsidR="006579CC" w:rsidRPr="00EF5AC8" w:rsidRDefault="006579CC" w:rsidP="00757D04">
      <w:pPr>
        <w:pStyle w:val="Lijstalinea"/>
        <w:numPr>
          <w:ilvl w:val="0"/>
          <w:numId w:val="24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Hiervoor </w:t>
      </w:r>
      <w:r w:rsidR="00CB330F" w:rsidRPr="00EF5AC8">
        <w:rPr>
          <w:rFonts w:ascii="Arial" w:hAnsi="Arial" w:cs="Arial"/>
          <w:color w:val="000000"/>
          <w:sz w:val="22"/>
        </w:rPr>
        <w:t xml:space="preserve">zullen we het positieve resultaat van vorig jaar </w:t>
      </w:r>
      <w:r w:rsidR="006C3564" w:rsidRPr="00EF5AC8">
        <w:rPr>
          <w:rFonts w:ascii="Arial" w:hAnsi="Arial" w:cs="Arial"/>
          <w:color w:val="000000"/>
          <w:sz w:val="22"/>
        </w:rPr>
        <w:t>voor aanwenden</w:t>
      </w:r>
      <w:r w:rsidR="0000471C" w:rsidRPr="00EF5AC8">
        <w:rPr>
          <w:rFonts w:ascii="Arial" w:hAnsi="Arial" w:cs="Arial"/>
          <w:color w:val="000000"/>
          <w:sz w:val="22"/>
        </w:rPr>
        <w:t>.</w:t>
      </w:r>
    </w:p>
    <w:p w14:paraId="0C0ED7FD" w14:textId="7CA73FB5" w:rsidR="004E6D93" w:rsidRPr="00EF5AC8" w:rsidRDefault="004E6D93" w:rsidP="004E6D93">
      <w:pPr>
        <w:rPr>
          <w:rFonts w:ascii="Arial" w:hAnsi="Arial" w:cs="Arial"/>
          <w:color w:val="000000"/>
          <w:sz w:val="22"/>
        </w:rPr>
      </w:pPr>
    </w:p>
    <w:p w14:paraId="7D1103B7" w14:textId="77777777" w:rsidR="00757D04" w:rsidRPr="00EF5AC8" w:rsidRDefault="00757D04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br w:type="page"/>
      </w:r>
    </w:p>
    <w:p w14:paraId="3743F193" w14:textId="6759DA1A" w:rsidR="004E6D93" w:rsidRPr="00EF5AC8" w:rsidRDefault="00E15117" w:rsidP="004E6D93">
      <w:pPr>
        <w:ind w:left="720" w:hanging="294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lastRenderedPageBreak/>
        <w:t>Er zal onderzoek worden gedaan naar:</w:t>
      </w:r>
    </w:p>
    <w:p w14:paraId="22B3151B" w14:textId="14C80224" w:rsidR="00E15117" w:rsidRPr="00EF5AC8" w:rsidRDefault="00E15117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Kostprijs van zaalgebruik (samenwerking </w:t>
      </w:r>
      <w:r w:rsidR="00C456A3" w:rsidRPr="00EF5AC8">
        <w:rPr>
          <w:rFonts w:ascii="Arial" w:hAnsi="Arial" w:cs="Arial"/>
          <w:color w:val="000000"/>
          <w:sz w:val="22"/>
        </w:rPr>
        <w:t>financiële commissie)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5262599F" w14:textId="038572E2" w:rsidR="00C456A3" w:rsidRPr="00EF5AC8" w:rsidRDefault="006C3564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Het vervangen van</w:t>
      </w:r>
      <w:r w:rsidR="00C456A3" w:rsidRPr="00EF5AC8">
        <w:rPr>
          <w:rFonts w:ascii="Arial" w:hAnsi="Arial" w:cs="Arial"/>
          <w:color w:val="000000"/>
          <w:sz w:val="22"/>
        </w:rPr>
        <w:t xml:space="preserve"> gebouw isolatie v</w:t>
      </w:r>
      <w:r w:rsidR="00FE6195" w:rsidRPr="00EF5AC8">
        <w:rPr>
          <w:rFonts w:ascii="Arial" w:hAnsi="Arial" w:cs="Arial"/>
          <w:color w:val="000000"/>
          <w:sz w:val="22"/>
        </w:rPr>
        <w:t>oor de</w:t>
      </w:r>
      <w:r w:rsidR="00C456A3" w:rsidRPr="00EF5AC8">
        <w:rPr>
          <w:rFonts w:ascii="Arial" w:hAnsi="Arial" w:cs="Arial"/>
          <w:color w:val="000000"/>
          <w:sz w:val="22"/>
        </w:rPr>
        <w:t xml:space="preserve"> wanden en </w:t>
      </w:r>
      <w:r w:rsidR="00FE6195" w:rsidRPr="00EF5AC8">
        <w:rPr>
          <w:rFonts w:ascii="Arial" w:hAnsi="Arial" w:cs="Arial"/>
          <w:color w:val="000000"/>
          <w:sz w:val="22"/>
        </w:rPr>
        <w:t xml:space="preserve">het </w:t>
      </w:r>
      <w:r w:rsidR="00C456A3" w:rsidRPr="00EF5AC8">
        <w:rPr>
          <w:rFonts w:ascii="Arial" w:hAnsi="Arial" w:cs="Arial"/>
          <w:color w:val="000000"/>
          <w:sz w:val="22"/>
        </w:rPr>
        <w:t>dak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673BA71B" w14:textId="71C9FABF" w:rsidR="00D70102" w:rsidRPr="00EF5AC8" w:rsidRDefault="00D70102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Luchtbehandeling en terugwinning van warmte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3027D81A" w14:textId="6CA56C31" w:rsidR="00D70102" w:rsidRPr="00EF5AC8" w:rsidRDefault="00D70102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Snelheidsregeling afzuiging</w:t>
      </w:r>
      <w:r w:rsidR="000062EB" w:rsidRPr="00EF5AC8">
        <w:rPr>
          <w:rFonts w:ascii="Arial" w:hAnsi="Arial" w:cs="Arial"/>
          <w:color w:val="000000"/>
          <w:sz w:val="22"/>
        </w:rPr>
        <w:t xml:space="preserve"> (nu min/max regeling)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348EBE93" w14:textId="213488EA" w:rsidR="000062EB" w:rsidRPr="00EF5AC8" w:rsidRDefault="000062EB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Elektrische verwarming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52C99FF1" w14:textId="77754F3F" w:rsidR="000062EB" w:rsidRPr="00EF5AC8" w:rsidRDefault="000062EB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Scheiding aanbrengen in de zaal om slechts een gedeelte van de zaal te ver</w:t>
      </w:r>
      <w:r w:rsidR="002D3048" w:rsidRPr="00EF5AC8">
        <w:rPr>
          <w:rFonts w:ascii="Arial" w:hAnsi="Arial" w:cs="Arial"/>
          <w:color w:val="000000"/>
          <w:sz w:val="22"/>
        </w:rPr>
        <w:t>w</w:t>
      </w:r>
      <w:r w:rsidRPr="00EF5AC8">
        <w:rPr>
          <w:rFonts w:ascii="Arial" w:hAnsi="Arial" w:cs="Arial"/>
          <w:color w:val="000000"/>
          <w:sz w:val="22"/>
        </w:rPr>
        <w:t>armen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57CFF27B" w14:textId="41759F49" w:rsidR="002D3048" w:rsidRPr="00EF5AC8" w:rsidRDefault="00984720" w:rsidP="00757D04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Warmtepompinstallatie</w:t>
      </w:r>
      <w:r w:rsidR="00FE6195" w:rsidRPr="00EF5AC8">
        <w:rPr>
          <w:rFonts w:ascii="Arial" w:hAnsi="Arial" w:cs="Arial"/>
          <w:color w:val="000000"/>
          <w:sz w:val="22"/>
        </w:rPr>
        <w:t>.</w:t>
      </w:r>
    </w:p>
    <w:p w14:paraId="575F52ED" w14:textId="0B3AD630" w:rsidR="008221DF" w:rsidRPr="00EF5AC8" w:rsidRDefault="008221DF" w:rsidP="008221DF">
      <w:pPr>
        <w:rPr>
          <w:rFonts w:ascii="Arial" w:hAnsi="Arial" w:cs="Arial"/>
          <w:color w:val="000000"/>
          <w:sz w:val="22"/>
        </w:rPr>
      </w:pPr>
    </w:p>
    <w:p w14:paraId="6B37999F" w14:textId="1C393972" w:rsidR="008221DF" w:rsidRPr="00EF5AC8" w:rsidRDefault="008221DF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Vraag Adri van der Heijden:</w:t>
      </w:r>
      <w:r w:rsidR="005C68F9" w:rsidRPr="00EF5AC8">
        <w:rPr>
          <w:rFonts w:ascii="Arial" w:hAnsi="Arial" w:cs="Arial"/>
          <w:color w:val="000000"/>
          <w:sz w:val="22"/>
        </w:rPr>
        <w:t xml:space="preserve"> Is het mogelijk om tussentijds de huur te verhogen?</w:t>
      </w:r>
    </w:p>
    <w:p w14:paraId="40F30C43" w14:textId="57C290BB" w:rsidR="00E63D4A" w:rsidRPr="00EF5AC8" w:rsidRDefault="000E5B1C" w:rsidP="008221DF">
      <w:pPr>
        <w:pStyle w:val="Lijstalinea"/>
        <w:numPr>
          <w:ilvl w:val="0"/>
          <w:numId w:val="25"/>
        </w:numPr>
        <w:ind w:left="720" w:hanging="294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Antwoord: Is niet vanuit het bestuur over gesproken, maar we staan er wel voor open.</w:t>
      </w:r>
      <w:r w:rsidR="00A5230A" w:rsidRPr="00EF5AC8">
        <w:rPr>
          <w:rFonts w:ascii="Arial" w:hAnsi="Arial" w:cs="Arial"/>
          <w:color w:val="000000"/>
          <w:sz w:val="22"/>
        </w:rPr>
        <w:t xml:space="preserve"> Zal op de eerstvolgende accommodatie </w:t>
      </w:r>
      <w:r w:rsidR="00984720" w:rsidRPr="00EF5AC8">
        <w:rPr>
          <w:rFonts w:ascii="Arial" w:hAnsi="Arial" w:cs="Arial"/>
          <w:color w:val="000000"/>
          <w:sz w:val="22"/>
        </w:rPr>
        <w:t>commissievergadering</w:t>
      </w:r>
      <w:r w:rsidR="00A5230A" w:rsidRPr="00EF5AC8">
        <w:rPr>
          <w:rFonts w:ascii="Arial" w:hAnsi="Arial" w:cs="Arial"/>
          <w:color w:val="000000"/>
          <w:sz w:val="22"/>
        </w:rPr>
        <w:t xml:space="preserve"> worden besproken</w:t>
      </w:r>
      <w:r w:rsidR="00331309" w:rsidRPr="00EF5AC8">
        <w:rPr>
          <w:rFonts w:ascii="Arial" w:hAnsi="Arial" w:cs="Arial"/>
          <w:color w:val="000000"/>
          <w:sz w:val="22"/>
        </w:rPr>
        <w:t>.</w:t>
      </w:r>
    </w:p>
    <w:p w14:paraId="3A9C7A01" w14:textId="30D8CA47" w:rsidR="00E63D4A" w:rsidRPr="00EF5AC8" w:rsidRDefault="00DC0C7C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Vraag Pascal van Hoorn: </w:t>
      </w:r>
      <w:r w:rsidR="00734486" w:rsidRPr="00EF5AC8">
        <w:rPr>
          <w:rFonts w:ascii="Arial" w:hAnsi="Arial" w:cs="Arial"/>
          <w:color w:val="000000"/>
          <w:sz w:val="22"/>
        </w:rPr>
        <w:t>is er gekeken naar collectieve energievoorziening?</w:t>
      </w:r>
    </w:p>
    <w:p w14:paraId="07D4D67F" w14:textId="0D2887D3" w:rsidR="00734486" w:rsidRPr="00EF5AC8" w:rsidRDefault="00AC2A8B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 Peter de Bruijn: Fase 2 van het sportpark</w:t>
      </w:r>
      <w:r w:rsidR="004134BC" w:rsidRPr="00EF5AC8">
        <w:rPr>
          <w:rFonts w:ascii="Arial" w:hAnsi="Arial" w:cs="Arial"/>
          <w:color w:val="000000"/>
          <w:sz w:val="22"/>
        </w:rPr>
        <w:t xml:space="preserve"> is gestopt vanwege de k</w:t>
      </w:r>
      <w:r w:rsidR="00265F47" w:rsidRPr="00EF5AC8">
        <w:rPr>
          <w:rFonts w:ascii="Arial" w:hAnsi="Arial" w:cs="Arial"/>
          <w:color w:val="000000"/>
          <w:sz w:val="22"/>
        </w:rPr>
        <w:t>osten. Wij zijn ook gestopt van</w:t>
      </w:r>
      <w:r w:rsidR="004134BC" w:rsidRPr="00EF5AC8">
        <w:rPr>
          <w:rFonts w:ascii="Arial" w:hAnsi="Arial" w:cs="Arial"/>
          <w:color w:val="000000"/>
          <w:sz w:val="22"/>
        </w:rPr>
        <w:t>wege hoge investeringen.</w:t>
      </w:r>
    </w:p>
    <w:p w14:paraId="66B237A7" w14:textId="4E9B29E3" w:rsidR="004134BC" w:rsidRPr="00EF5AC8" w:rsidRDefault="004134BC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Joop Meijer: </w:t>
      </w:r>
      <w:r w:rsidR="007C78DF" w:rsidRPr="00EF5AC8">
        <w:rPr>
          <w:rFonts w:ascii="Arial" w:hAnsi="Arial" w:cs="Arial"/>
          <w:color w:val="000000"/>
          <w:sz w:val="22"/>
        </w:rPr>
        <w:t>V</w:t>
      </w:r>
      <w:r w:rsidR="007D2CEC" w:rsidRPr="00EF5AC8">
        <w:rPr>
          <w:rFonts w:ascii="Arial" w:hAnsi="Arial" w:cs="Arial"/>
          <w:color w:val="000000"/>
          <w:sz w:val="22"/>
        </w:rPr>
        <w:t xml:space="preserve">oor </w:t>
      </w:r>
      <w:r w:rsidR="00FE6195" w:rsidRPr="00EF5AC8">
        <w:rPr>
          <w:rFonts w:ascii="Arial" w:hAnsi="Arial" w:cs="Arial"/>
          <w:color w:val="000000"/>
          <w:sz w:val="22"/>
        </w:rPr>
        <w:t>de verlaging</w:t>
      </w:r>
      <w:r w:rsidR="007D2CEC" w:rsidRPr="00EF5AC8">
        <w:rPr>
          <w:rFonts w:ascii="Arial" w:hAnsi="Arial" w:cs="Arial"/>
          <w:color w:val="000000"/>
          <w:sz w:val="22"/>
        </w:rPr>
        <w:t xml:space="preserve"> van energiekosten word</w:t>
      </w:r>
      <w:r w:rsidR="00FE6195" w:rsidRPr="00EF5AC8">
        <w:rPr>
          <w:rFonts w:ascii="Arial" w:hAnsi="Arial" w:cs="Arial"/>
          <w:color w:val="000000"/>
          <w:sz w:val="22"/>
        </w:rPr>
        <w:t>en</w:t>
      </w:r>
      <w:r w:rsidR="007D2CEC" w:rsidRPr="00EF5AC8">
        <w:rPr>
          <w:rFonts w:ascii="Arial" w:hAnsi="Arial" w:cs="Arial"/>
          <w:color w:val="000000"/>
          <w:sz w:val="22"/>
        </w:rPr>
        <w:t xml:space="preserve"> voorziening </w:t>
      </w:r>
      <w:r w:rsidR="00FE6195" w:rsidRPr="00EF5AC8">
        <w:rPr>
          <w:rFonts w:ascii="Arial" w:hAnsi="Arial" w:cs="Arial"/>
          <w:color w:val="000000"/>
          <w:sz w:val="22"/>
        </w:rPr>
        <w:t>aangelegd die later investeringen mogelijk maken.</w:t>
      </w:r>
    </w:p>
    <w:p w14:paraId="0DF9A520" w14:textId="2518CC1D" w:rsidR="007D2CEC" w:rsidRPr="00EF5AC8" w:rsidRDefault="00E15B1D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Pascal van Hoorn: Er zijn ook buizen met warmte </w:t>
      </w:r>
      <w:r w:rsidR="000216C0" w:rsidRPr="00EF5AC8">
        <w:rPr>
          <w:rFonts w:ascii="Arial" w:hAnsi="Arial" w:cs="Arial"/>
          <w:color w:val="000000"/>
          <w:sz w:val="22"/>
        </w:rPr>
        <w:t>s</w:t>
      </w:r>
      <w:r w:rsidRPr="00EF5AC8">
        <w:rPr>
          <w:rFonts w:ascii="Arial" w:hAnsi="Arial" w:cs="Arial"/>
          <w:color w:val="000000"/>
          <w:sz w:val="22"/>
        </w:rPr>
        <w:t>piralen.</w:t>
      </w:r>
    </w:p>
    <w:p w14:paraId="435B48C1" w14:textId="15DC1E42" w:rsidR="000216C0" w:rsidRPr="00EF5AC8" w:rsidRDefault="000216C0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Antwoord: </w:t>
      </w:r>
      <w:r w:rsidR="000065B8" w:rsidRPr="00EF5AC8">
        <w:rPr>
          <w:rFonts w:ascii="Arial" w:hAnsi="Arial" w:cs="Arial"/>
          <w:color w:val="000000"/>
          <w:sz w:val="22"/>
        </w:rPr>
        <w:t>D</w:t>
      </w:r>
      <w:r w:rsidRPr="00EF5AC8">
        <w:rPr>
          <w:rFonts w:ascii="Arial" w:hAnsi="Arial" w:cs="Arial"/>
          <w:color w:val="000000"/>
          <w:sz w:val="22"/>
        </w:rPr>
        <w:t xml:space="preserve">it zal uiteraard </w:t>
      </w:r>
      <w:r w:rsidR="007F7B3A" w:rsidRPr="00EF5AC8">
        <w:rPr>
          <w:rFonts w:ascii="Arial" w:hAnsi="Arial" w:cs="Arial"/>
          <w:color w:val="000000"/>
          <w:sz w:val="22"/>
        </w:rPr>
        <w:t>goed onderzocht worden.</w:t>
      </w:r>
    </w:p>
    <w:p w14:paraId="2A0474C5" w14:textId="388191AF" w:rsidR="00727D89" w:rsidRPr="00EF5AC8" w:rsidRDefault="007F7B3A" w:rsidP="00FE6195">
      <w:pPr>
        <w:pStyle w:val="Lijstalinea"/>
        <w:numPr>
          <w:ilvl w:val="0"/>
          <w:numId w:val="25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Dani Stassen stelt voor om Pascal van Hoorn bij de volgende vergadering uit te nodigen van de accommodatie commissie.</w:t>
      </w:r>
    </w:p>
    <w:p w14:paraId="5DBEB9E5" w14:textId="78EE5F6E" w:rsidR="000065B8" w:rsidRPr="00EF5AC8" w:rsidRDefault="000065B8" w:rsidP="000F1C4E">
      <w:pPr>
        <w:ind w:left="720" w:hanging="294"/>
        <w:rPr>
          <w:rFonts w:ascii="Arial" w:hAnsi="Arial" w:cs="Arial"/>
          <w:color w:val="000000"/>
          <w:sz w:val="22"/>
        </w:rPr>
      </w:pPr>
    </w:p>
    <w:p w14:paraId="6BCFE59C" w14:textId="5AC4AF7E" w:rsidR="000065B8" w:rsidRPr="00EF5AC8" w:rsidRDefault="005C76E8" w:rsidP="00FE6195">
      <w:pPr>
        <w:ind w:left="426" w:hanging="11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b/>
          <w:bCs/>
          <w:color w:val="000000"/>
          <w:sz w:val="22"/>
        </w:rPr>
        <w:t xml:space="preserve">AP2022-01 </w:t>
      </w:r>
      <w:r w:rsidRPr="00EF5AC8">
        <w:rPr>
          <w:rFonts w:ascii="Arial" w:hAnsi="Arial" w:cs="Arial"/>
          <w:color w:val="000000"/>
          <w:sz w:val="22"/>
        </w:rPr>
        <w:t xml:space="preserve">Pascal van Hoorn uitnodigen bij de </w:t>
      </w:r>
      <w:r w:rsidR="003D0920" w:rsidRPr="00EF5AC8">
        <w:rPr>
          <w:rFonts w:ascii="Arial" w:hAnsi="Arial" w:cs="Arial"/>
          <w:color w:val="000000"/>
          <w:sz w:val="22"/>
        </w:rPr>
        <w:t>eerstvolgende vergadering van de accommodatie commissie i</w:t>
      </w:r>
      <w:r w:rsidR="00265F47" w:rsidRPr="00EF5AC8">
        <w:rPr>
          <w:rFonts w:ascii="Arial" w:hAnsi="Arial" w:cs="Arial"/>
          <w:color w:val="000000"/>
          <w:sz w:val="22"/>
        </w:rPr>
        <w:t>.</w:t>
      </w:r>
      <w:r w:rsidR="003D0920" w:rsidRPr="00EF5AC8">
        <w:rPr>
          <w:rFonts w:ascii="Arial" w:hAnsi="Arial" w:cs="Arial"/>
          <w:color w:val="000000"/>
          <w:sz w:val="22"/>
        </w:rPr>
        <w:t>v</w:t>
      </w:r>
      <w:r w:rsidR="00265F47" w:rsidRPr="00EF5AC8">
        <w:rPr>
          <w:rFonts w:ascii="Arial" w:hAnsi="Arial" w:cs="Arial"/>
          <w:color w:val="000000"/>
          <w:sz w:val="22"/>
        </w:rPr>
        <w:t>.</w:t>
      </w:r>
      <w:r w:rsidR="003D0920" w:rsidRPr="00EF5AC8">
        <w:rPr>
          <w:rFonts w:ascii="Arial" w:hAnsi="Arial" w:cs="Arial"/>
          <w:color w:val="000000"/>
          <w:sz w:val="22"/>
        </w:rPr>
        <w:t>m</w:t>
      </w:r>
      <w:r w:rsidR="00265F47" w:rsidRPr="00EF5AC8">
        <w:rPr>
          <w:rFonts w:ascii="Arial" w:hAnsi="Arial" w:cs="Arial"/>
          <w:color w:val="000000"/>
          <w:sz w:val="22"/>
        </w:rPr>
        <w:t>.</w:t>
      </w:r>
      <w:r w:rsidR="003D0920" w:rsidRPr="00EF5AC8">
        <w:rPr>
          <w:rFonts w:ascii="Arial" w:hAnsi="Arial" w:cs="Arial"/>
          <w:color w:val="000000"/>
          <w:sz w:val="22"/>
        </w:rPr>
        <w:t xml:space="preserve"> energie beperkende maatregelen</w:t>
      </w:r>
      <w:r w:rsidR="00C03574" w:rsidRPr="00EF5AC8">
        <w:rPr>
          <w:rFonts w:ascii="Arial" w:hAnsi="Arial" w:cs="Arial"/>
          <w:color w:val="000000"/>
          <w:sz w:val="22"/>
        </w:rPr>
        <w:t>.</w:t>
      </w:r>
    </w:p>
    <w:p w14:paraId="009979F2" w14:textId="77777777" w:rsidR="00003E4C" w:rsidRPr="00EF5AC8" w:rsidRDefault="00003E4C" w:rsidP="00003E4C">
      <w:pPr>
        <w:rPr>
          <w:rFonts w:ascii="Arial" w:hAnsi="Arial" w:cs="Arial"/>
          <w:color w:val="000000"/>
          <w:sz w:val="22"/>
          <w:u w:val="single"/>
        </w:rPr>
      </w:pPr>
    </w:p>
    <w:p w14:paraId="1AE7DD68" w14:textId="77777777" w:rsidR="00EF5951" w:rsidRPr="00EF5AC8" w:rsidRDefault="00EF5951" w:rsidP="00EF5951">
      <w:pPr>
        <w:ind w:left="360"/>
        <w:rPr>
          <w:rFonts w:ascii="Arial" w:hAnsi="Arial" w:cs="Arial"/>
          <w:color w:val="000000"/>
          <w:sz w:val="22"/>
          <w:u w:val="single"/>
        </w:rPr>
      </w:pPr>
    </w:p>
    <w:p w14:paraId="4C25A3DE" w14:textId="5BD1F050" w:rsidR="00EF5951" w:rsidRPr="00EF5AC8" w:rsidRDefault="00EF5951" w:rsidP="004764CA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 xml:space="preserve">Begroting seizoen </w:t>
      </w:r>
      <w:r w:rsidR="00003E4C" w:rsidRPr="00EF5AC8">
        <w:rPr>
          <w:rFonts w:ascii="Arial" w:hAnsi="Arial" w:cs="Arial"/>
          <w:color w:val="000000"/>
          <w:sz w:val="22"/>
          <w:u w:val="single"/>
        </w:rPr>
        <w:t>202</w:t>
      </w:r>
      <w:r w:rsidR="000F1C4E" w:rsidRPr="00EF5AC8">
        <w:rPr>
          <w:rFonts w:ascii="Arial" w:hAnsi="Arial" w:cs="Arial"/>
          <w:color w:val="000000"/>
          <w:sz w:val="22"/>
          <w:u w:val="single"/>
        </w:rPr>
        <w:t>2</w:t>
      </w:r>
      <w:r w:rsidR="00003E4C" w:rsidRPr="00EF5AC8">
        <w:rPr>
          <w:rFonts w:ascii="Arial" w:hAnsi="Arial" w:cs="Arial"/>
          <w:color w:val="000000"/>
          <w:sz w:val="22"/>
          <w:u w:val="single"/>
        </w:rPr>
        <w:t>-202</w:t>
      </w:r>
      <w:r w:rsidR="000F1C4E" w:rsidRPr="00EF5AC8">
        <w:rPr>
          <w:rFonts w:ascii="Arial" w:hAnsi="Arial" w:cs="Arial"/>
          <w:color w:val="000000"/>
          <w:sz w:val="22"/>
          <w:u w:val="single"/>
        </w:rPr>
        <w:t>3</w:t>
      </w:r>
      <w:r w:rsidR="00003E4C" w:rsidRPr="00EF5AC8">
        <w:rPr>
          <w:rFonts w:ascii="Arial" w:hAnsi="Arial" w:cs="Arial"/>
          <w:color w:val="000000"/>
          <w:sz w:val="22"/>
          <w:u w:val="single"/>
        </w:rPr>
        <w:t>.</w:t>
      </w:r>
    </w:p>
    <w:p w14:paraId="5B0C4CC2" w14:textId="4B3E11A1" w:rsidR="005B22B8" w:rsidRPr="00EF5AC8" w:rsidRDefault="005B22B8" w:rsidP="00003E4C">
      <w:pPr>
        <w:rPr>
          <w:rFonts w:ascii="Arial" w:hAnsi="Arial" w:cs="Arial"/>
          <w:color w:val="000000"/>
          <w:sz w:val="22"/>
        </w:rPr>
      </w:pPr>
    </w:p>
    <w:p w14:paraId="273723A8" w14:textId="64A31C67" w:rsidR="001970AA" w:rsidRPr="00EF5AC8" w:rsidRDefault="001E4B12" w:rsidP="001E4B12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Het zijn moeilijke tijden voor iedereen gezien de inflatie die er momenteel heerst.</w:t>
      </w:r>
    </w:p>
    <w:p w14:paraId="1FD2E471" w14:textId="4F59E976" w:rsidR="00383A8F" w:rsidRPr="00EF5AC8" w:rsidRDefault="007B2303" w:rsidP="00D045A6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We streven naar een sluitende begroting</w:t>
      </w:r>
      <w:r w:rsidR="005D45E8" w:rsidRPr="00EF5AC8">
        <w:rPr>
          <w:rFonts w:ascii="Arial" w:hAnsi="Arial" w:cs="Arial"/>
          <w:color w:val="000000"/>
          <w:sz w:val="22"/>
        </w:rPr>
        <w:t xml:space="preserve">. </w:t>
      </w:r>
      <w:r w:rsidR="00383A8F" w:rsidRPr="00EF5AC8">
        <w:rPr>
          <w:rFonts w:ascii="Arial" w:hAnsi="Arial" w:cs="Arial"/>
          <w:color w:val="000000"/>
          <w:sz w:val="22"/>
        </w:rPr>
        <w:t>Er is dekking nodig voor de verviervoudiging van de energiekosten die verwacht wordt</w:t>
      </w:r>
    </w:p>
    <w:p w14:paraId="6E1C4388" w14:textId="468D5D69" w:rsidR="001E4B12" w:rsidRPr="00EF5AC8" w:rsidRDefault="000F3E54" w:rsidP="000F3E54">
      <w:pPr>
        <w:ind w:left="426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Bestuur komt met het volgende voor</w:t>
      </w:r>
      <w:r w:rsidR="00265F47" w:rsidRPr="00EF5AC8">
        <w:rPr>
          <w:rFonts w:ascii="Arial" w:hAnsi="Arial" w:cs="Arial"/>
          <w:color w:val="000000"/>
          <w:sz w:val="22"/>
        </w:rPr>
        <w:t>s</w:t>
      </w:r>
      <w:r w:rsidRPr="00EF5AC8">
        <w:rPr>
          <w:rFonts w:ascii="Arial" w:hAnsi="Arial" w:cs="Arial"/>
          <w:color w:val="000000"/>
          <w:sz w:val="22"/>
        </w:rPr>
        <w:t>tel:</w:t>
      </w:r>
    </w:p>
    <w:p w14:paraId="2A2F8F96" w14:textId="38456534" w:rsidR="003235F7" w:rsidRPr="00EF5AC8" w:rsidRDefault="00F4420A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</w:t>
      </w:r>
      <w:r w:rsidR="00C806EF" w:rsidRPr="00EF5AC8">
        <w:rPr>
          <w:rFonts w:ascii="Arial" w:hAnsi="Arial" w:cs="Arial"/>
          <w:color w:val="000000"/>
          <w:sz w:val="22"/>
        </w:rPr>
        <w:t xml:space="preserve">en éénmalige toeslag op de contributie van </w:t>
      </w:r>
      <w:r w:rsidR="00404595" w:rsidRPr="00EF5AC8">
        <w:rPr>
          <w:rFonts w:ascii="Arial" w:hAnsi="Arial" w:cs="Arial"/>
          <w:color w:val="000000"/>
          <w:sz w:val="22"/>
        </w:rPr>
        <w:t>€ 15,00 voor iedereen</w:t>
      </w:r>
      <w:r w:rsidR="001D4A33" w:rsidRPr="00EF5AC8">
        <w:rPr>
          <w:rFonts w:ascii="Arial" w:hAnsi="Arial" w:cs="Arial"/>
          <w:color w:val="000000"/>
          <w:sz w:val="22"/>
        </w:rPr>
        <w:t>. De opbrengsten</w:t>
      </w:r>
      <w:r w:rsidR="00265F47" w:rsidRPr="00EF5AC8">
        <w:rPr>
          <w:rFonts w:ascii="Arial" w:hAnsi="Arial" w:cs="Arial"/>
          <w:color w:val="000000"/>
          <w:sz w:val="22"/>
        </w:rPr>
        <w:t xml:space="preserve"> via deze toeslag</w:t>
      </w:r>
      <w:r w:rsidR="001D4A33" w:rsidRPr="00EF5AC8">
        <w:rPr>
          <w:rFonts w:ascii="Arial" w:hAnsi="Arial" w:cs="Arial"/>
          <w:color w:val="000000"/>
          <w:sz w:val="22"/>
        </w:rPr>
        <w:t xml:space="preserve"> zal dan </w:t>
      </w:r>
      <w:r w:rsidR="00D50A40" w:rsidRPr="00EF5AC8">
        <w:rPr>
          <w:rFonts w:ascii="Arial" w:hAnsi="Arial" w:cs="Arial"/>
          <w:color w:val="000000"/>
          <w:sz w:val="22"/>
        </w:rPr>
        <w:t>uitkomen op € 1.250,00.</w:t>
      </w:r>
    </w:p>
    <w:p w14:paraId="733B26E1" w14:textId="03B974F9" w:rsidR="000F3E54" w:rsidRPr="00EF5AC8" w:rsidRDefault="000F3E54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Via de verlaging</w:t>
      </w:r>
      <w:r w:rsidR="0027625D" w:rsidRPr="00EF5AC8">
        <w:rPr>
          <w:rFonts w:ascii="Arial" w:hAnsi="Arial" w:cs="Arial"/>
          <w:color w:val="000000"/>
          <w:sz w:val="22"/>
        </w:rPr>
        <w:t xml:space="preserve"> van de geplande jaarlijkse dotaties in de voorzieningen beneden hun maximum</w:t>
      </w:r>
      <w:r w:rsidR="006F7E34" w:rsidRPr="00EF5AC8">
        <w:rPr>
          <w:rFonts w:ascii="Arial" w:hAnsi="Arial" w:cs="Arial"/>
          <w:color w:val="000000"/>
          <w:sz w:val="22"/>
        </w:rPr>
        <w:t xml:space="preserve"> (reductie € 750,00)</w:t>
      </w:r>
      <w:r w:rsidR="003648E9" w:rsidRPr="00EF5AC8">
        <w:rPr>
          <w:rFonts w:ascii="Arial" w:hAnsi="Arial" w:cs="Arial"/>
          <w:color w:val="000000"/>
          <w:sz w:val="22"/>
        </w:rPr>
        <w:t>.</w:t>
      </w:r>
    </w:p>
    <w:p w14:paraId="789D1705" w14:textId="68DB10E7" w:rsidR="003E76D5" w:rsidRPr="00EF5AC8" w:rsidRDefault="003E76D5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Via herziening van de huurprijzen die </w:t>
      </w:r>
      <w:r w:rsidR="003648E9" w:rsidRPr="00EF5AC8">
        <w:rPr>
          <w:rFonts w:ascii="Arial" w:hAnsi="Arial" w:cs="Arial"/>
          <w:color w:val="000000"/>
          <w:sz w:val="22"/>
        </w:rPr>
        <w:t xml:space="preserve">we </w:t>
      </w:r>
      <w:r w:rsidRPr="00EF5AC8">
        <w:rPr>
          <w:rFonts w:ascii="Arial" w:hAnsi="Arial" w:cs="Arial"/>
          <w:color w:val="000000"/>
          <w:sz w:val="22"/>
        </w:rPr>
        <w:t>voor de verhuur van onze accommodatie</w:t>
      </w:r>
      <w:r w:rsidR="003648E9" w:rsidRPr="00EF5AC8">
        <w:rPr>
          <w:rFonts w:ascii="Arial" w:hAnsi="Arial" w:cs="Arial"/>
          <w:color w:val="000000"/>
          <w:sz w:val="22"/>
        </w:rPr>
        <w:t xml:space="preserve"> rekenen.</w:t>
      </w:r>
    </w:p>
    <w:p w14:paraId="372460EF" w14:textId="57863EB7" w:rsidR="007030DA" w:rsidRPr="00EF5AC8" w:rsidRDefault="007030DA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Via herziening van de</w:t>
      </w:r>
      <w:r w:rsidR="000821BF" w:rsidRPr="00EF5AC8">
        <w:rPr>
          <w:rFonts w:ascii="Arial" w:hAnsi="Arial" w:cs="Arial"/>
          <w:color w:val="000000"/>
          <w:sz w:val="22"/>
        </w:rPr>
        <w:t xml:space="preserve"> begrot</w:t>
      </w:r>
      <w:r w:rsidR="00044384" w:rsidRPr="00EF5AC8">
        <w:rPr>
          <w:rFonts w:ascii="Arial" w:hAnsi="Arial" w:cs="Arial"/>
          <w:color w:val="000000"/>
          <w:sz w:val="22"/>
        </w:rPr>
        <w:t>ing</w:t>
      </w:r>
      <w:r w:rsidR="000821BF" w:rsidRPr="00EF5AC8">
        <w:rPr>
          <w:rFonts w:ascii="Arial" w:hAnsi="Arial" w:cs="Arial"/>
          <w:color w:val="000000"/>
          <w:sz w:val="22"/>
        </w:rPr>
        <w:t xml:space="preserve"> uitgaven van alle overige geplande activiteiten.</w:t>
      </w:r>
    </w:p>
    <w:p w14:paraId="7D9C914B" w14:textId="075003AC" w:rsidR="005E497E" w:rsidRPr="00EF5AC8" w:rsidRDefault="00FC6566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Het positief resultaat van</w:t>
      </w:r>
      <w:r w:rsidR="00AE157B" w:rsidRPr="00EF5AC8">
        <w:rPr>
          <w:rFonts w:ascii="Arial" w:hAnsi="Arial" w:cs="Arial"/>
          <w:color w:val="000000"/>
          <w:sz w:val="22"/>
        </w:rPr>
        <w:t xml:space="preserve"> </w:t>
      </w:r>
      <w:r w:rsidR="00537877" w:rsidRPr="00EF5AC8">
        <w:rPr>
          <w:rFonts w:ascii="Arial" w:hAnsi="Arial" w:cs="Arial"/>
          <w:color w:val="000000"/>
          <w:sz w:val="22"/>
        </w:rPr>
        <w:t>vorig seizoen van</w:t>
      </w:r>
      <w:r w:rsidRPr="00EF5AC8">
        <w:rPr>
          <w:rFonts w:ascii="Arial" w:hAnsi="Arial" w:cs="Arial"/>
          <w:color w:val="000000"/>
          <w:sz w:val="22"/>
        </w:rPr>
        <w:t xml:space="preserve"> €</w:t>
      </w:r>
      <w:r w:rsidR="008819F6" w:rsidRPr="00EF5AC8">
        <w:rPr>
          <w:rFonts w:ascii="Arial" w:hAnsi="Arial" w:cs="Arial"/>
          <w:color w:val="000000"/>
          <w:sz w:val="22"/>
        </w:rPr>
        <w:t xml:space="preserve"> 8.000,00 </w:t>
      </w:r>
      <w:r w:rsidR="00A46A86" w:rsidRPr="00EF5AC8">
        <w:rPr>
          <w:rFonts w:ascii="Arial" w:hAnsi="Arial" w:cs="Arial"/>
          <w:color w:val="000000"/>
          <w:sz w:val="22"/>
        </w:rPr>
        <w:t xml:space="preserve">gaan we </w:t>
      </w:r>
      <w:r w:rsidR="005E497E" w:rsidRPr="00EF5AC8">
        <w:rPr>
          <w:rFonts w:ascii="Arial" w:hAnsi="Arial" w:cs="Arial"/>
          <w:color w:val="000000"/>
          <w:sz w:val="22"/>
        </w:rPr>
        <w:t>reserveren voor verde</w:t>
      </w:r>
      <w:r w:rsidR="00CB4DC9" w:rsidRPr="00EF5AC8">
        <w:rPr>
          <w:rFonts w:ascii="Arial" w:hAnsi="Arial" w:cs="Arial"/>
          <w:color w:val="000000"/>
          <w:sz w:val="22"/>
        </w:rPr>
        <w:t>r</w:t>
      </w:r>
      <w:r w:rsidR="005E497E" w:rsidRPr="00EF5AC8">
        <w:rPr>
          <w:rFonts w:ascii="Arial" w:hAnsi="Arial" w:cs="Arial"/>
          <w:color w:val="000000"/>
          <w:sz w:val="22"/>
        </w:rPr>
        <w:t xml:space="preserve">e </w:t>
      </w:r>
      <w:r w:rsidR="00984720" w:rsidRPr="00EF5AC8">
        <w:rPr>
          <w:rFonts w:ascii="Arial" w:hAnsi="Arial" w:cs="Arial"/>
          <w:color w:val="000000"/>
          <w:sz w:val="22"/>
        </w:rPr>
        <w:t>energieminimalisatie</w:t>
      </w:r>
      <w:r w:rsidR="00CB4DC9" w:rsidRPr="00EF5AC8">
        <w:rPr>
          <w:rFonts w:ascii="Arial" w:hAnsi="Arial" w:cs="Arial"/>
          <w:color w:val="000000"/>
          <w:sz w:val="22"/>
        </w:rPr>
        <w:t>.</w:t>
      </w:r>
    </w:p>
    <w:p w14:paraId="64B1DAA9" w14:textId="6BC5A589" w:rsidR="00CB4DC9" w:rsidRPr="00EF5AC8" w:rsidRDefault="00CB4DC9" w:rsidP="00FE6195">
      <w:pPr>
        <w:pStyle w:val="Lijstalinea"/>
        <w:numPr>
          <w:ilvl w:val="0"/>
          <w:numId w:val="26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Streven naar leden</w:t>
      </w:r>
      <w:r w:rsidR="001F7C84" w:rsidRPr="00EF5AC8">
        <w:rPr>
          <w:rFonts w:ascii="Arial" w:hAnsi="Arial" w:cs="Arial"/>
          <w:color w:val="000000"/>
          <w:sz w:val="22"/>
        </w:rPr>
        <w:t>groei blijft de basis voor een gezonde exp</w:t>
      </w:r>
      <w:r w:rsidR="00265F47" w:rsidRPr="00EF5AC8">
        <w:rPr>
          <w:rFonts w:ascii="Arial" w:hAnsi="Arial" w:cs="Arial"/>
          <w:color w:val="000000"/>
          <w:sz w:val="22"/>
        </w:rPr>
        <w:t>l</w:t>
      </w:r>
      <w:r w:rsidR="001F7C84" w:rsidRPr="00EF5AC8">
        <w:rPr>
          <w:rFonts w:ascii="Arial" w:hAnsi="Arial" w:cs="Arial"/>
          <w:color w:val="000000"/>
          <w:sz w:val="22"/>
        </w:rPr>
        <w:t>oitatie.</w:t>
      </w:r>
    </w:p>
    <w:p w14:paraId="0BEBCF8B" w14:textId="59E141E1" w:rsidR="00950944" w:rsidRPr="00EF5AC8" w:rsidRDefault="00950944" w:rsidP="00950944">
      <w:pPr>
        <w:rPr>
          <w:rFonts w:ascii="Arial" w:hAnsi="Arial" w:cs="Arial"/>
          <w:color w:val="000000"/>
          <w:sz w:val="22"/>
        </w:rPr>
      </w:pPr>
    </w:p>
    <w:p w14:paraId="31A937A5" w14:textId="78B3C93B" w:rsidR="00950944" w:rsidRPr="00EF5AC8" w:rsidRDefault="00950944" w:rsidP="00950944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De penningmeester geeft nog een toeli</w:t>
      </w:r>
      <w:r w:rsidR="001430C1" w:rsidRPr="00EF5AC8">
        <w:rPr>
          <w:rFonts w:ascii="Arial" w:hAnsi="Arial" w:cs="Arial"/>
          <w:color w:val="000000"/>
          <w:sz w:val="22"/>
        </w:rPr>
        <w:t>chting op de begroting:</w:t>
      </w:r>
    </w:p>
    <w:p w14:paraId="243BDE49" w14:textId="27CB681E" w:rsidR="001430C1" w:rsidRPr="00EF5AC8" w:rsidRDefault="001430C1" w:rsidP="00950944">
      <w:pPr>
        <w:ind w:left="360"/>
        <w:rPr>
          <w:rFonts w:ascii="Arial" w:hAnsi="Arial" w:cs="Arial"/>
          <w:color w:val="000000"/>
          <w:sz w:val="22"/>
        </w:rPr>
      </w:pPr>
    </w:p>
    <w:p w14:paraId="41661952" w14:textId="15D6B70C" w:rsidR="001430C1" w:rsidRPr="00EF5AC8" w:rsidRDefault="00C36BE4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Corona is </w:t>
      </w:r>
      <w:r w:rsidR="00741567" w:rsidRPr="00EF5AC8">
        <w:rPr>
          <w:rFonts w:ascii="Arial" w:hAnsi="Arial" w:cs="Arial"/>
          <w:color w:val="000000"/>
          <w:sz w:val="22"/>
        </w:rPr>
        <w:t xml:space="preserve">grotendeels voorbij. We hopen op een “normaal” jaar, daarom is er begroot op het </w:t>
      </w:r>
      <w:r w:rsidR="006A1701" w:rsidRPr="00EF5AC8">
        <w:rPr>
          <w:rFonts w:ascii="Arial" w:hAnsi="Arial" w:cs="Arial"/>
          <w:color w:val="000000"/>
          <w:sz w:val="22"/>
        </w:rPr>
        <w:t xml:space="preserve">oude </w:t>
      </w:r>
      <w:r w:rsidR="00265F47" w:rsidRPr="00EF5AC8">
        <w:rPr>
          <w:rFonts w:ascii="Arial" w:hAnsi="Arial" w:cs="Arial"/>
          <w:color w:val="000000"/>
          <w:sz w:val="22"/>
        </w:rPr>
        <w:t>niveau</w:t>
      </w:r>
      <w:r w:rsidR="00A46A86" w:rsidRPr="00EF5AC8">
        <w:rPr>
          <w:rFonts w:ascii="Arial" w:hAnsi="Arial" w:cs="Arial"/>
          <w:color w:val="000000"/>
          <w:sz w:val="22"/>
        </w:rPr>
        <w:t>.</w:t>
      </w:r>
    </w:p>
    <w:p w14:paraId="3C36A55B" w14:textId="4BE1B009" w:rsidR="006A1701" w:rsidRPr="00EF5AC8" w:rsidRDefault="006A1701" w:rsidP="006A1701">
      <w:pPr>
        <w:rPr>
          <w:rFonts w:ascii="Arial" w:hAnsi="Arial" w:cs="Arial"/>
          <w:color w:val="000000"/>
          <w:sz w:val="22"/>
        </w:rPr>
      </w:pPr>
    </w:p>
    <w:p w14:paraId="2C2B389D" w14:textId="655DD68B" w:rsidR="006A1701" w:rsidRPr="00EF5AC8" w:rsidRDefault="006A1701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Adri van der Heijden: </w:t>
      </w:r>
      <w:r w:rsidR="003A1806" w:rsidRPr="00EF5AC8">
        <w:rPr>
          <w:rFonts w:ascii="Arial" w:hAnsi="Arial" w:cs="Arial"/>
          <w:color w:val="000000"/>
          <w:sz w:val="22"/>
        </w:rPr>
        <w:t>wat wil het bestuur doen om het ledenaantal te verhogen?</w:t>
      </w:r>
    </w:p>
    <w:p w14:paraId="5BFC8AD4" w14:textId="181096FA" w:rsidR="003A1806" w:rsidRPr="00EF5AC8" w:rsidRDefault="003A1806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lastRenderedPageBreak/>
        <w:t xml:space="preserve">Antwoord: </w:t>
      </w:r>
      <w:r w:rsidR="00301523" w:rsidRPr="00EF5AC8">
        <w:rPr>
          <w:rFonts w:ascii="Arial" w:hAnsi="Arial" w:cs="Arial"/>
          <w:color w:val="000000"/>
          <w:sz w:val="22"/>
        </w:rPr>
        <w:t>Er wordt gekeken om in samenwerking met de gemeente en de voedselbank minder draagkrachtige met behulp van een bijdrage van de gemeente bij ons te laten sporten</w:t>
      </w:r>
      <w:r w:rsidR="00301523" w:rsidRPr="00EF5AC8">
        <w:rPr>
          <w:rFonts w:ascii="Arial" w:hAnsi="Arial" w:cs="Arial"/>
          <w:color w:val="000000"/>
          <w:sz w:val="22"/>
        </w:rPr>
        <w:t xml:space="preserve">. </w:t>
      </w:r>
      <w:r w:rsidR="00CA4E70" w:rsidRPr="00EF5AC8">
        <w:rPr>
          <w:rFonts w:ascii="Arial" w:hAnsi="Arial" w:cs="Arial"/>
          <w:color w:val="000000"/>
          <w:sz w:val="22"/>
        </w:rPr>
        <w:t>Ook met Medifit willen we om de tafel gaan zitten.</w:t>
      </w:r>
    </w:p>
    <w:p w14:paraId="7F3DEE3A" w14:textId="3E83FF42" w:rsidR="00CA4E70" w:rsidRPr="00EF5AC8" w:rsidRDefault="007F0648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Martin Kerstholt: </w:t>
      </w:r>
      <w:r w:rsidR="001D4946" w:rsidRPr="00EF5AC8">
        <w:rPr>
          <w:rFonts w:ascii="Arial" w:hAnsi="Arial" w:cs="Arial"/>
          <w:color w:val="000000"/>
          <w:sz w:val="22"/>
        </w:rPr>
        <w:t>De PR commissie heeft voldoende ideeën maar op de uitvoering blijft het nog hangen. De commissie is ook nog opzoek naar versterking.</w:t>
      </w:r>
    </w:p>
    <w:p w14:paraId="0394E7E5" w14:textId="7D6061F5" w:rsidR="00440780" w:rsidRPr="00EF5AC8" w:rsidRDefault="00A46D40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Adri van der Heijden: Ook intern kunnen we nieuwe leden proberen te winnen. </w:t>
      </w:r>
    </w:p>
    <w:p w14:paraId="759AF6C0" w14:textId="218FA674" w:rsidR="00420B20" w:rsidRPr="00EF5AC8" w:rsidRDefault="00420B20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Pascal van Hoorn: </w:t>
      </w:r>
      <w:r w:rsidR="005B4CDE" w:rsidRPr="00EF5AC8">
        <w:rPr>
          <w:rFonts w:ascii="Arial" w:hAnsi="Arial" w:cs="Arial"/>
          <w:color w:val="000000"/>
          <w:sz w:val="22"/>
        </w:rPr>
        <w:t>Waarom verhoog je niet bijvoorbeeld met € 25,00 en geef je een voucher die ze kunnen inwisselen.</w:t>
      </w:r>
    </w:p>
    <w:p w14:paraId="1EF184D0" w14:textId="788B71FE" w:rsidR="005B4CDE" w:rsidRPr="00EF5AC8" w:rsidRDefault="00686AB4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 Dani Stassen: nieuwe leden komen voornamelijk uit Berghem. Wellicht dat we daar iets moeten ondernemen</w:t>
      </w:r>
      <w:r w:rsidR="0053205E" w:rsidRPr="00EF5AC8">
        <w:rPr>
          <w:rFonts w:ascii="Arial" w:hAnsi="Arial" w:cs="Arial"/>
          <w:color w:val="000000"/>
          <w:sz w:val="22"/>
        </w:rPr>
        <w:t>.</w:t>
      </w:r>
    </w:p>
    <w:p w14:paraId="18A12100" w14:textId="7038FA54" w:rsidR="0053205E" w:rsidRPr="00EF5AC8" w:rsidRDefault="0053205E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Roger van der Hammen: </w:t>
      </w:r>
      <w:r w:rsidR="00690356" w:rsidRPr="00EF5AC8">
        <w:rPr>
          <w:rFonts w:ascii="Arial" w:hAnsi="Arial" w:cs="Arial"/>
          <w:color w:val="000000"/>
          <w:sz w:val="22"/>
        </w:rPr>
        <w:t>Misschien komt er iets uit Uniek Sporten en Bijzonder Aktief heeft ook interesse.</w:t>
      </w:r>
    </w:p>
    <w:p w14:paraId="54E849B2" w14:textId="4662AF33" w:rsidR="00690356" w:rsidRPr="00EF5AC8" w:rsidRDefault="004764CA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Stefan van Heck: </w:t>
      </w:r>
      <w:r w:rsidR="00E7394D" w:rsidRPr="00EF5AC8">
        <w:rPr>
          <w:rFonts w:ascii="Arial" w:hAnsi="Arial" w:cs="Arial"/>
          <w:color w:val="000000"/>
          <w:sz w:val="22"/>
        </w:rPr>
        <w:t>Vindt het een risico om meer geld van de leden te vragen, want je weet niet altijd hun achtergrond</w:t>
      </w:r>
      <w:r w:rsidR="002A0316" w:rsidRPr="00EF5AC8">
        <w:rPr>
          <w:rFonts w:ascii="Arial" w:hAnsi="Arial" w:cs="Arial"/>
          <w:color w:val="000000"/>
          <w:sz w:val="22"/>
        </w:rPr>
        <w:t>.</w:t>
      </w:r>
    </w:p>
    <w:p w14:paraId="52E806F3" w14:textId="04727DC1" w:rsidR="002A0316" w:rsidRPr="00EF5AC8" w:rsidRDefault="002A0316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Henriëtte Hendrix: </w:t>
      </w:r>
      <w:r w:rsidR="00BA1CF8" w:rsidRPr="00EF5AC8">
        <w:rPr>
          <w:rFonts w:ascii="Arial" w:hAnsi="Arial" w:cs="Arial"/>
          <w:color w:val="000000"/>
          <w:sz w:val="22"/>
        </w:rPr>
        <w:t xml:space="preserve">Zij hoort nog weleens dat er leden zijn die geen consumptie kunnen </w:t>
      </w:r>
      <w:r w:rsidR="006B243C" w:rsidRPr="00EF5AC8">
        <w:rPr>
          <w:rFonts w:ascii="Arial" w:hAnsi="Arial" w:cs="Arial"/>
          <w:color w:val="000000"/>
          <w:sz w:val="22"/>
        </w:rPr>
        <w:t>aanbieden.</w:t>
      </w:r>
    </w:p>
    <w:p w14:paraId="374F09B7" w14:textId="7A795A54" w:rsidR="006B243C" w:rsidRPr="00EF5AC8" w:rsidRDefault="006B243C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 voorzitter: W</w:t>
      </w:r>
      <w:r w:rsidR="001D4946" w:rsidRPr="00EF5AC8">
        <w:rPr>
          <w:rFonts w:ascii="Arial" w:hAnsi="Arial" w:cs="Arial"/>
          <w:color w:val="000000"/>
          <w:sz w:val="22"/>
        </w:rPr>
        <w:t>e</w:t>
      </w:r>
      <w:r w:rsidRPr="00EF5AC8">
        <w:rPr>
          <w:rFonts w:ascii="Arial" w:hAnsi="Arial" w:cs="Arial"/>
          <w:color w:val="000000"/>
          <w:sz w:val="22"/>
        </w:rPr>
        <w:t xml:space="preserve"> proberen de kosten zo laa</w:t>
      </w:r>
      <w:r w:rsidR="004E39FD" w:rsidRPr="00EF5AC8">
        <w:rPr>
          <w:rFonts w:ascii="Arial" w:hAnsi="Arial" w:cs="Arial"/>
          <w:color w:val="000000"/>
          <w:sz w:val="22"/>
        </w:rPr>
        <w:t>g</w:t>
      </w:r>
      <w:r w:rsidRPr="00EF5AC8">
        <w:rPr>
          <w:rFonts w:ascii="Arial" w:hAnsi="Arial" w:cs="Arial"/>
          <w:color w:val="000000"/>
          <w:sz w:val="22"/>
        </w:rPr>
        <w:t xml:space="preserve"> mogelijk te houden.</w:t>
      </w:r>
    </w:p>
    <w:p w14:paraId="72ACA677" w14:textId="0F65F82E" w:rsidR="004E39FD" w:rsidRPr="00EF5AC8" w:rsidRDefault="004E39FD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Opmerking Herm Droog: </w:t>
      </w:r>
      <w:r w:rsidR="004C18F6" w:rsidRPr="00EF5AC8">
        <w:rPr>
          <w:rFonts w:ascii="Arial" w:hAnsi="Arial" w:cs="Arial"/>
          <w:color w:val="000000"/>
          <w:sz w:val="22"/>
        </w:rPr>
        <w:t>Bij meer leden is er ook meer opbrengst.</w:t>
      </w:r>
    </w:p>
    <w:p w14:paraId="55EEC1DE" w14:textId="02B44E1F" w:rsidR="004C18F6" w:rsidRPr="00EF5AC8" w:rsidRDefault="004C18F6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</w:t>
      </w:r>
      <w:r w:rsidR="00CE183B" w:rsidRPr="00EF5AC8">
        <w:rPr>
          <w:rFonts w:ascii="Arial" w:hAnsi="Arial" w:cs="Arial"/>
          <w:color w:val="000000"/>
          <w:sz w:val="22"/>
        </w:rPr>
        <w:t xml:space="preserve"> voorzitter</w:t>
      </w:r>
      <w:r w:rsidRPr="00EF5AC8">
        <w:rPr>
          <w:rFonts w:ascii="Arial" w:hAnsi="Arial" w:cs="Arial"/>
          <w:color w:val="000000"/>
          <w:sz w:val="22"/>
        </w:rPr>
        <w:t xml:space="preserve">: </w:t>
      </w:r>
      <w:r w:rsidR="00CE183B" w:rsidRPr="00EF5AC8">
        <w:rPr>
          <w:rFonts w:ascii="Arial" w:hAnsi="Arial" w:cs="Arial"/>
          <w:color w:val="000000"/>
          <w:sz w:val="22"/>
        </w:rPr>
        <w:t xml:space="preserve">Ja klopt, daarom willen we ook graag meer buiten de vereniging </w:t>
      </w:r>
      <w:r w:rsidR="00CD2409" w:rsidRPr="00EF5AC8">
        <w:rPr>
          <w:rFonts w:ascii="Arial" w:hAnsi="Arial" w:cs="Arial"/>
          <w:color w:val="000000"/>
          <w:sz w:val="22"/>
        </w:rPr>
        <w:t>doen, maar het lukt nog steeds niet zoals bij Return.</w:t>
      </w:r>
    </w:p>
    <w:p w14:paraId="5A25B388" w14:textId="6C02AADD" w:rsidR="005D3D61" w:rsidRPr="00EF5AC8" w:rsidRDefault="005D3D61" w:rsidP="00FE6195">
      <w:pPr>
        <w:pStyle w:val="Lijstalinea"/>
        <w:numPr>
          <w:ilvl w:val="0"/>
          <w:numId w:val="27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 Herm Droog: Hij wil graag meewerken in de PR commissie.</w:t>
      </w:r>
    </w:p>
    <w:p w14:paraId="3D61E462" w14:textId="6F83666E" w:rsidR="00BD4A3B" w:rsidRPr="00EF5AC8" w:rsidRDefault="00BD4A3B" w:rsidP="006A1701">
      <w:pPr>
        <w:ind w:left="360"/>
        <w:rPr>
          <w:rFonts w:ascii="Arial" w:hAnsi="Arial" w:cs="Arial"/>
          <w:color w:val="000000"/>
          <w:sz w:val="22"/>
        </w:rPr>
      </w:pPr>
    </w:p>
    <w:p w14:paraId="1EFD7A35" w14:textId="0A8DD761" w:rsidR="00BD4A3B" w:rsidRPr="00EF5AC8" w:rsidRDefault="00F228D4" w:rsidP="006A1701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De begroting</w:t>
      </w:r>
      <w:r w:rsidR="00876A69" w:rsidRPr="00EF5AC8">
        <w:rPr>
          <w:rFonts w:ascii="Arial" w:hAnsi="Arial" w:cs="Arial"/>
          <w:color w:val="000000"/>
          <w:sz w:val="22"/>
        </w:rPr>
        <w:t xml:space="preserve"> 2022-2023</w:t>
      </w:r>
      <w:r w:rsidRPr="00EF5AC8">
        <w:rPr>
          <w:rFonts w:ascii="Arial" w:hAnsi="Arial" w:cs="Arial"/>
          <w:color w:val="000000"/>
          <w:sz w:val="22"/>
        </w:rPr>
        <w:t xml:space="preserve"> word</w:t>
      </w:r>
      <w:r w:rsidR="00876A69" w:rsidRPr="00EF5AC8">
        <w:rPr>
          <w:rFonts w:ascii="Arial" w:hAnsi="Arial" w:cs="Arial"/>
          <w:color w:val="000000"/>
          <w:sz w:val="22"/>
        </w:rPr>
        <w:t>t</w:t>
      </w:r>
      <w:r w:rsidRPr="00EF5AC8">
        <w:rPr>
          <w:rFonts w:ascii="Arial" w:hAnsi="Arial" w:cs="Arial"/>
          <w:color w:val="000000"/>
          <w:sz w:val="22"/>
        </w:rPr>
        <w:t xml:space="preserve"> met inachtneming van de opmerkingen door de ALV goedgekeurd.</w:t>
      </w:r>
    </w:p>
    <w:p w14:paraId="26158DB1" w14:textId="77777777" w:rsidR="00DD2AD0" w:rsidRPr="00EF5AC8" w:rsidRDefault="00DD2AD0" w:rsidP="005B22B8">
      <w:pPr>
        <w:ind w:left="360"/>
        <w:rPr>
          <w:rFonts w:ascii="Arial" w:hAnsi="Arial" w:cs="Arial"/>
          <w:color w:val="000000"/>
          <w:sz w:val="22"/>
        </w:rPr>
      </w:pPr>
    </w:p>
    <w:p w14:paraId="527F8456" w14:textId="2752DF20" w:rsidR="00175C04" w:rsidRPr="00EF5AC8" w:rsidRDefault="0062159B" w:rsidP="0062159B">
      <w:pPr>
        <w:ind w:left="339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0104CB76" w14:textId="6A3AD903" w:rsidR="00087A60" w:rsidRPr="00EF5AC8" w:rsidRDefault="002957C2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Bestuursverkiezing</w:t>
      </w:r>
      <w:r w:rsidR="002A4893" w:rsidRPr="00EF5AC8">
        <w:rPr>
          <w:rFonts w:ascii="Arial" w:hAnsi="Arial" w:cs="Arial"/>
          <w:color w:val="000000"/>
          <w:sz w:val="22"/>
          <w:u w:val="single"/>
        </w:rPr>
        <w:t>.</w:t>
      </w:r>
    </w:p>
    <w:p w14:paraId="767A73CB" w14:textId="77777777" w:rsidR="00D6006A" w:rsidRPr="00EF5AC8" w:rsidRDefault="000E6957" w:rsidP="00087A60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br/>
      </w:r>
      <w:r w:rsidR="002957C2" w:rsidRPr="00EF5AC8">
        <w:rPr>
          <w:rFonts w:ascii="Arial" w:hAnsi="Arial" w:cs="Arial"/>
          <w:color w:val="000000"/>
          <w:sz w:val="22"/>
        </w:rPr>
        <w:t>Volgens r</w:t>
      </w:r>
      <w:r w:rsidR="00D6006A" w:rsidRPr="00EF5AC8">
        <w:rPr>
          <w:rFonts w:ascii="Arial" w:hAnsi="Arial" w:cs="Arial"/>
          <w:color w:val="000000"/>
          <w:sz w:val="22"/>
        </w:rPr>
        <w:t>ooster zijn aftredend:</w:t>
      </w:r>
    </w:p>
    <w:p w14:paraId="73DB949C" w14:textId="1FDD4FA4" w:rsidR="00DB1BC7" w:rsidRPr="00EF5AC8" w:rsidRDefault="00DF299A" w:rsidP="00FE6195">
      <w:pPr>
        <w:pStyle w:val="Lijstalinea"/>
        <w:numPr>
          <w:ilvl w:val="0"/>
          <w:numId w:val="2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Penningmeester: Arjan Verhagen</w:t>
      </w:r>
      <w:r w:rsidR="002A41F7" w:rsidRPr="00EF5AC8">
        <w:rPr>
          <w:rFonts w:ascii="Arial" w:hAnsi="Arial" w:cs="Arial"/>
          <w:color w:val="000000"/>
          <w:sz w:val="22"/>
        </w:rPr>
        <w:t xml:space="preserve"> stelt zich weer herkiesbaar.</w:t>
      </w:r>
    </w:p>
    <w:p w14:paraId="0844FC28" w14:textId="2F30B152" w:rsidR="002A41F7" w:rsidRPr="00EF5AC8" w:rsidRDefault="002A41F7" w:rsidP="00FE6195">
      <w:pPr>
        <w:pStyle w:val="Lijstalinea"/>
        <w:numPr>
          <w:ilvl w:val="0"/>
          <w:numId w:val="28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Voorzitter: Chris van de Wetering</w:t>
      </w:r>
      <w:r w:rsidR="00245987" w:rsidRPr="00EF5AC8">
        <w:rPr>
          <w:rFonts w:ascii="Arial" w:hAnsi="Arial" w:cs="Arial"/>
          <w:color w:val="000000"/>
          <w:sz w:val="22"/>
        </w:rPr>
        <w:t xml:space="preserve"> wil zijn ad-interim voorzitterschap</w:t>
      </w:r>
      <w:r w:rsidR="00713EEA" w:rsidRPr="00EF5AC8">
        <w:rPr>
          <w:rFonts w:ascii="Arial" w:hAnsi="Arial" w:cs="Arial"/>
          <w:color w:val="000000"/>
          <w:sz w:val="22"/>
        </w:rPr>
        <w:t xml:space="preserve"> verlengen.</w:t>
      </w:r>
    </w:p>
    <w:p w14:paraId="7A0F5C8B" w14:textId="22CD9F23" w:rsidR="00713EEA" w:rsidRPr="00EF5AC8" w:rsidRDefault="00713EEA" w:rsidP="00713EEA">
      <w:pPr>
        <w:pStyle w:val="Lijstalinea"/>
        <w:ind w:left="1080"/>
        <w:rPr>
          <w:rFonts w:ascii="Arial" w:hAnsi="Arial" w:cs="Arial"/>
          <w:color w:val="000000"/>
          <w:sz w:val="22"/>
        </w:rPr>
      </w:pPr>
    </w:p>
    <w:p w14:paraId="455EB916" w14:textId="47EC675F" w:rsidR="00713EEA" w:rsidRPr="00EF5AC8" w:rsidRDefault="00713EEA" w:rsidP="00FE6195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Voor de functie van penningmeester zijn </w:t>
      </w:r>
      <w:r w:rsidR="00DB385A" w:rsidRPr="00EF5AC8">
        <w:rPr>
          <w:rFonts w:ascii="Arial" w:hAnsi="Arial" w:cs="Arial"/>
          <w:color w:val="000000"/>
          <w:sz w:val="22"/>
        </w:rPr>
        <w:t xml:space="preserve">geen tegenkandidaten gemeld. Het voorstel is om </w:t>
      </w:r>
      <w:r w:rsidR="00FE6195" w:rsidRPr="00EF5AC8">
        <w:rPr>
          <w:rFonts w:ascii="Arial" w:hAnsi="Arial" w:cs="Arial"/>
          <w:color w:val="000000"/>
          <w:sz w:val="22"/>
        </w:rPr>
        <w:t>A</w:t>
      </w:r>
      <w:r w:rsidR="00DB385A" w:rsidRPr="00EF5AC8">
        <w:rPr>
          <w:rFonts w:ascii="Arial" w:hAnsi="Arial" w:cs="Arial"/>
          <w:color w:val="000000"/>
          <w:sz w:val="22"/>
        </w:rPr>
        <w:t xml:space="preserve">rjan Verhagen bij acclamatie </w:t>
      </w:r>
      <w:r w:rsidR="009D66A8" w:rsidRPr="00EF5AC8">
        <w:rPr>
          <w:rFonts w:ascii="Arial" w:hAnsi="Arial" w:cs="Arial"/>
          <w:color w:val="000000"/>
          <w:sz w:val="22"/>
        </w:rPr>
        <w:t>te herkiezen.</w:t>
      </w:r>
    </w:p>
    <w:p w14:paraId="5346755D" w14:textId="77777777" w:rsidR="00FE6195" w:rsidRPr="00EF5AC8" w:rsidRDefault="00FE6195" w:rsidP="00FE6195">
      <w:pPr>
        <w:ind w:left="360"/>
        <w:rPr>
          <w:rFonts w:ascii="Arial" w:hAnsi="Arial" w:cs="Arial"/>
          <w:color w:val="000000"/>
          <w:sz w:val="22"/>
        </w:rPr>
      </w:pPr>
    </w:p>
    <w:p w14:paraId="40EFFF48" w14:textId="1DA8572A" w:rsidR="0079512B" w:rsidRPr="00EF5AC8" w:rsidRDefault="0079512B" w:rsidP="00FE6195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</w:t>
      </w:r>
      <w:r w:rsidR="004C7F13" w:rsidRPr="00EF5AC8">
        <w:rPr>
          <w:rFonts w:ascii="Arial" w:hAnsi="Arial" w:cs="Arial"/>
          <w:color w:val="000000"/>
          <w:sz w:val="22"/>
        </w:rPr>
        <w:t>ALV</w:t>
      </w:r>
      <w:r w:rsidRPr="00EF5AC8">
        <w:rPr>
          <w:rFonts w:ascii="Arial" w:hAnsi="Arial" w:cs="Arial"/>
          <w:color w:val="000000"/>
          <w:sz w:val="22"/>
        </w:rPr>
        <w:t xml:space="preserve"> gaat hiermee bij acclamatie akkoord.</w:t>
      </w:r>
    </w:p>
    <w:p w14:paraId="5F35EE9A" w14:textId="330F7CA9" w:rsidR="00B51D64" w:rsidRPr="00EF5AC8" w:rsidRDefault="00B51D64" w:rsidP="00713EEA">
      <w:pPr>
        <w:pStyle w:val="Lijstalinea"/>
        <w:ind w:left="1440" w:hanging="1080"/>
        <w:rPr>
          <w:rFonts w:ascii="Arial" w:hAnsi="Arial" w:cs="Arial"/>
          <w:color w:val="000000"/>
          <w:sz w:val="22"/>
        </w:rPr>
      </w:pPr>
    </w:p>
    <w:p w14:paraId="0498C8FE" w14:textId="7F9A8D8A" w:rsidR="00EE4A32" w:rsidRPr="00EF5AC8" w:rsidRDefault="00BD07D5" w:rsidP="00FE6195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Voor de verlenging van </w:t>
      </w:r>
      <w:r w:rsidR="00FE6195" w:rsidRPr="00EF5AC8">
        <w:rPr>
          <w:rFonts w:ascii="Arial" w:hAnsi="Arial" w:cs="Arial"/>
          <w:color w:val="000000"/>
          <w:sz w:val="22"/>
        </w:rPr>
        <w:t>het</w:t>
      </w:r>
      <w:r w:rsidRPr="00EF5AC8">
        <w:rPr>
          <w:rFonts w:ascii="Arial" w:hAnsi="Arial" w:cs="Arial"/>
          <w:color w:val="000000"/>
          <w:sz w:val="22"/>
        </w:rPr>
        <w:t xml:space="preserve"> voorzitter</w:t>
      </w:r>
      <w:r w:rsidR="00FE6195" w:rsidRPr="00EF5AC8">
        <w:rPr>
          <w:rFonts w:ascii="Arial" w:hAnsi="Arial" w:cs="Arial"/>
          <w:color w:val="000000"/>
          <w:sz w:val="22"/>
        </w:rPr>
        <w:t>schap van Chris van de Wetering</w:t>
      </w:r>
      <w:r w:rsidRPr="00EF5AC8">
        <w:rPr>
          <w:rFonts w:ascii="Arial" w:hAnsi="Arial" w:cs="Arial"/>
          <w:color w:val="000000"/>
          <w:sz w:val="22"/>
        </w:rPr>
        <w:t xml:space="preserve"> wordt het woord gegeven aan de secretaris</w:t>
      </w:r>
      <w:r w:rsidR="00EE4A32" w:rsidRPr="00EF5AC8">
        <w:rPr>
          <w:rFonts w:ascii="Arial" w:hAnsi="Arial" w:cs="Arial"/>
          <w:color w:val="000000"/>
          <w:sz w:val="22"/>
        </w:rPr>
        <w:t xml:space="preserve"> als </w:t>
      </w:r>
      <w:r w:rsidR="007E1A85" w:rsidRPr="00EF5AC8">
        <w:rPr>
          <w:rFonts w:ascii="Arial" w:hAnsi="Arial" w:cs="Arial"/>
          <w:color w:val="000000"/>
          <w:sz w:val="22"/>
        </w:rPr>
        <w:t>vicevoorzitter</w:t>
      </w:r>
      <w:r w:rsidR="00FE6195" w:rsidRPr="00EF5AC8">
        <w:rPr>
          <w:rFonts w:ascii="Arial" w:hAnsi="Arial" w:cs="Arial"/>
          <w:color w:val="000000"/>
          <w:sz w:val="22"/>
        </w:rPr>
        <w:t>:</w:t>
      </w:r>
    </w:p>
    <w:p w14:paraId="27B8D8F0" w14:textId="602E99A1" w:rsidR="00EE4A32" w:rsidRPr="00EF5AC8" w:rsidRDefault="005C4F88" w:rsidP="00FE6195">
      <w:pPr>
        <w:pStyle w:val="Lijstalinea"/>
        <w:numPr>
          <w:ilvl w:val="0"/>
          <w:numId w:val="29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Ook voor de functie van voorzitter zijn geen tegenkandidaten gemeld, </w:t>
      </w:r>
      <w:r w:rsidR="00043B53" w:rsidRPr="00EF5AC8">
        <w:rPr>
          <w:rFonts w:ascii="Arial" w:hAnsi="Arial" w:cs="Arial"/>
          <w:color w:val="000000"/>
          <w:sz w:val="22"/>
        </w:rPr>
        <w:t>maar er is al wel een opvolger te melden, namelijk Peter Stassen.</w:t>
      </w:r>
    </w:p>
    <w:p w14:paraId="4F5905C2" w14:textId="7547ECA4" w:rsidR="00C628C1" w:rsidRPr="00EF5AC8" w:rsidRDefault="00043B53" w:rsidP="00FE6195">
      <w:pPr>
        <w:pStyle w:val="Lijstalinea"/>
        <w:numPr>
          <w:ilvl w:val="0"/>
          <w:numId w:val="29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Echter kan hij pas</w:t>
      </w:r>
      <w:r w:rsidR="00C27413" w:rsidRPr="00EF5AC8">
        <w:rPr>
          <w:rFonts w:ascii="Arial" w:hAnsi="Arial" w:cs="Arial"/>
          <w:color w:val="000000"/>
          <w:sz w:val="22"/>
        </w:rPr>
        <w:t xml:space="preserve"> vanaf mei 2023 aantreden, dus </w:t>
      </w:r>
      <w:r w:rsidR="006222D6" w:rsidRPr="00EF5AC8">
        <w:rPr>
          <w:rFonts w:ascii="Arial" w:hAnsi="Arial" w:cs="Arial"/>
          <w:color w:val="000000"/>
          <w:sz w:val="22"/>
        </w:rPr>
        <w:t xml:space="preserve">vraagt de </w:t>
      </w:r>
      <w:r w:rsidR="007E1A85" w:rsidRPr="00EF5AC8">
        <w:rPr>
          <w:rFonts w:ascii="Arial" w:hAnsi="Arial" w:cs="Arial"/>
          <w:color w:val="000000"/>
          <w:sz w:val="22"/>
        </w:rPr>
        <w:t>vicevoorzitter</w:t>
      </w:r>
      <w:r w:rsidR="006222D6" w:rsidRPr="00EF5AC8">
        <w:rPr>
          <w:rFonts w:ascii="Arial" w:hAnsi="Arial" w:cs="Arial"/>
          <w:color w:val="000000"/>
          <w:sz w:val="22"/>
        </w:rPr>
        <w:t xml:space="preserve"> om Chris van de Wetering bij acclamatie te benoemen</w:t>
      </w:r>
      <w:r w:rsidR="00467515" w:rsidRPr="00EF5AC8">
        <w:rPr>
          <w:rFonts w:ascii="Arial" w:hAnsi="Arial" w:cs="Arial"/>
          <w:color w:val="000000"/>
          <w:sz w:val="22"/>
        </w:rPr>
        <w:t>.</w:t>
      </w:r>
    </w:p>
    <w:p w14:paraId="2A4F0383" w14:textId="15328FBE" w:rsidR="00B51363" w:rsidRPr="00EF5AC8" w:rsidRDefault="00467515" w:rsidP="00FE6195">
      <w:pPr>
        <w:pStyle w:val="Lijstalinea"/>
        <w:numPr>
          <w:ilvl w:val="0"/>
          <w:numId w:val="29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Zodra Peter Stassen het overneemt, wil Chris van de Wetering </w:t>
      </w:r>
      <w:r w:rsidR="00B2009F" w:rsidRPr="00EF5AC8">
        <w:rPr>
          <w:rFonts w:ascii="Arial" w:hAnsi="Arial" w:cs="Arial"/>
          <w:color w:val="000000"/>
          <w:sz w:val="22"/>
        </w:rPr>
        <w:t xml:space="preserve">plaatsnemen </w:t>
      </w:r>
      <w:r w:rsidR="003012C3" w:rsidRPr="00EF5AC8">
        <w:rPr>
          <w:rFonts w:ascii="Arial" w:hAnsi="Arial" w:cs="Arial"/>
          <w:color w:val="000000"/>
          <w:sz w:val="22"/>
        </w:rPr>
        <w:t>in het bestuur als Functionaris Evenementen</w:t>
      </w:r>
      <w:r w:rsidR="00B51363" w:rsidRPr="00EF5AC8">
        <w:rPr>
          <w:rFonts w:ascii="Arial" w:hAnsi="Arial" w:cs="Arial"/>
          <w:color w:val="000000"/>
          <w:sz w:val="22"/>
        </w:rPr>
        <w:t>.</w:t>
      </w:r>
    </w:p>
    <w:p w14:paraId="10640F0B" w14:textId="1296629D" w:rsidR="00B51363" w:rsidRPr="00EF5AC8" w:rsidRDefault="00B51363" w:rsidP="00FE6195">
      <w:pPr>
        <w:pStyle w:val="Lijstalinea"/>
        <w:numPr>
          <w:ilvl w:val="0"/>
          <w:numId w:val="29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</w:t>
      </w:r>
      <w:r w:rsidR="005F7BEF" w:rsidRPr="00EF5AC8">
        <w:rPr>
          <w:rFonts w:ascii="Arial" w:hAnsi="Arial" w:cs="Arial"/>
          <w:color w:val="000000"/>
          <w:sz w:val="22"/>
        </w:rPr>
        <w:t>ALV</w:t>
      </w:r>
      <w:r w:rsidRPr="00EF5AC8">
        <w:rPr>
          <w:rFonts w:ascii="Arial" w:hAnsi="Arial" w:cs="Arial"/>
          <w:color w:val="000000"/>
          <w:sz w:val="22"/>
        </w:rPr>
        <w:t xml:space="preserve"> gaat bij acclamatie akkoord</w:t>
      </w:r>
      <w:r w:rsidR="00A955C5" w:rsidRPr="00EF5AC8">
        <w:rPr>
          <w:rFonts w:ascii="Arial" w:hAnsi="Arial" w:cs="Arial"/>
          <w:color w:val="000000"/>
          <w:sz w:val="22"/>
        </w:rPr>
        <w:t xml:space="preserve"> </w:t>
      </w:r>
      <w:r w:rsidR="002377F3" w:rsidRPr="00EF5AC8">
        <w:rPr>
          <w:rFonts w:ascii="Arial" w:hAnsi="Arial" w:cs="Arial"/>
          <w:color w:val="000000"/>
          <w:sz w:val="22"/>
        </w:rPr>
        <w:t>voor de verlenging van Chris van de Wetering als ad-interim voorzitter</w:t>
      </w:r>
      <w:r w:rsidR="00CA6F61" w:rsidRPr="00EF5AC8">
        <w:rPr>
          <w:rFonts w:ascii="Arial" w:hAnsi="Arial" w:cs="Arial"/>
          <w:color w:val="000000"/>
          <w:sz w:val="22"/>
        </w:rPr>
        <w:t xml:space="preserve"> en Peter Stassen als opvolgend voorzitter.</w:t>
      </w:r>
    </w:p>
    <w:p w14:paraId="2E51CC1F" w14:textId="131085C0" w:rsidR="007552AE" w:rsidRPr="00EF5AC8" w:rsidRDefault="007552AE" w:rsidP="00CC4559">
      <w:pPr>
        <w:pStyle w:val="Lijstalinea"/>
        <w:ind w:left="1440" w:hanging="1080"/>
        <w:rPr>
          <w:rFonts w:ascii="Arial" w:hAnsi="Arial" w:cs="Arial"/>
          <w:color w:val="000000"/>
          <w:sz w:val="22"/>
        </w:rPr>
      </w:pPr>
    </w:p>
    <w:p w14:paraId="7A0563A9" w14:textId="018290FC" w:rsidR="00D12612" w:rsidRPr="00EF5AC8" w:rsidRDefault="007552AE" w:rsidP="00EB6F67">
      <w:pPr>
        <w:pStyle w:val="Lijstalinea"/>
        <w:ind w:left="1440" w:hanging="108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De secretaris geeft daarna het woord weer terug aan de </w:t>
      </w:r>
      <w:r w:rsidR="00FE6195" w:rsidRPr="00EF5AC8">
        <w:rPr>
          <w:rFonts w:ascii="Arial" w:hAnsi="Arial" w:cs="Arial"/>
          <w:color w:val="000000"/>
          <w:sz w:val="22"/>
        </w:rPr>
        <w:t xml:space="preserve">herbenoemde </w:t>
      </w:r>
      <w:r w:rsidRPr="00EF5AC8">
        <w:rPr>
          <w:rFonts w:ascii="Arial" w:hAnsi="Arial" w:cs="Arial"/>
          <w:color w:val="000000"/>
          <w:sz w:val="22"/>
        </w:rPr>
        <w:t>voorzitter.</w:t>
      </w:r>
    </w:p>
    <w:p w14:paraId="4CFCA542" w14:textId="45367862" w:rsidR="00777800" w:rsidRPr="00EF5AC8" w:rsidRDefault="00777800" w:rsidP="002B680D">
      <w:pPr>
        <w:ind w:left="360"/>
        <w:rPr>
          <w:rFonts w:ascii="Arial" w:hAnsi="Arial" w:cs="Arial"/>
          <w:color w:val="000000"/>
          <w:sz w:val="22"/>
        </w:rPr>
      </w:pPr>
    </w:p>
    <w:p w14:paraId="135CAA9F" w14:textId="77777777" w:rsidR="00A94E37" w:rsidRPr="00EF5AC8" w:rsidRDefault="00A94E37" w:rsidP="005A18F5">
      <w:pPr>
        <w:ind w:left="360"/>
        <w:rPr>
          <w:rFonts w:ascii="Arial" w:hAnsi="Arial" w:cs="Arial"/>
          <w:color w:val="000000"/>
          <w:sz w:val="22"/>
        </w:rPr>
      </w:pPr>
    </w:p>
    <w:p w14:paraId="650A60D7" w14:textId="17C05045" w:rsidR="0067157C" w:rsidRPr="00EF5AC8" w:rsidRDefault="00610852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>Verkiezing kascommissie</w:t>
      </w:r>
      <w:r w:rsidR="003A687B" w:rsidRPr="00EF5AC8">
        <w:rPr>
          <w:rFonts w:ascii="Arial" w:hAnsi="Arial" w:cs="Arial"/>
          <w:color w:val="000000"/>
          <w:sz w:val="22"/>
          <w:u w:val="single"/>
        </w:rPr>
        <w:t>.</w:t>
      </w:r>
      <w:r w:rsidRPr="00EF5AC8">
        <w:rPr>
          <w:rFonts w:ascii="Arial" w:hAnsi="Arial" w:cs="Arial"/>
          <w:color w:val="000000"/>
          <w:sz w:val="22"/>
          <w:u w:val="single"/>
        </w:rPr>
        <w:br/>
      </w:r>
      <w:r w:rsidRPr="00EF5AC8">
        <w:rPr>
          <w:rFonts w:ascii="Arial" w:hAnsi="Arial" w:cs="Arial"/>
          <w:color w:val="000000"/>
          <w:sz w:val="22"/>
          <w:u w:val="single"/>
        </w:rPr>
        <w:br/>
      </w:r>
      <w:r w:rsidR="00E720ED" w:rsidRPr="00EF5AC8">
        <w:rPr>
          <w:rFonts w:ascii="Arial" w:hAnsi="Arial" w:cs="Arial"/>
          <w:color w:val="000000"/>
          <w:sz w:val="22"/>
        </w:rPr>
        <w:t>De ka</w:t>
      </w:r>
      <w:r w:rsidR="0067157C" w:rsidRPr="00EF5AC8">
        <w:rPr>
          <w:rFonts w:ascii="Arial" w:hAnsi="Arial" w:cs="Arial"/>
          <w:color w:val="000000"/>
          <w:sz w:val="22"/>
        </w:rPr>
        <w:t>scommissie bestond dit jaar uit</w:t>
      </w:r>
      <w:r w:rsidR="002E1F2B" w:rsidRPr="00EF5AC8">
        <w:rPr>
          <w:rFonts w:ascii="Arial" w:hAnsi="Arial" w:cs="Arial"/>
          <w:color w:val="000000"/>
          <w:sz w:val="22"/>
        </w:rPr>
        <w:t xml:space="preserve"> </w:t>
      </w:r>
      <w:r w:rsidR="00EE24FB" w:rsidRPr="00EF5AC8">
        <w:rPr>
          <w:rFonts w:ascii="Arial" w:hAnsi="Arial" w:cs="Arial"/>
          <w:color w:val="000000"/>
          <w:sz w:val="22"/>
        </w:rPr>
        <w:t xml:space="preserve">Bouke Hagreis en </w:t>
      </w:r>
      <w:r w:rsidR="002E1F2B" w:rsidRPr="00EF5AC8">
        <w:rPr>
          <w:rFonts w:ascii="Arial" w:hAnsi="Arial" w:cs="Arial"/>
          <w:color w:val="000000"/>
          <w:sz w:val="22"/>
        </w:rPr>
        <w:t>Joop Meijer</w:t>
      </w:r>
      <w:r w:rsidR="00F23E2C" w:rsidRPr="00EF5AC8">
        <w:rPr>
          <w:rFonts w:ascii="Arial" w:hAnsi="Arial" w:cs="Arial"/>
          <w:color w:val="000000"/>
          <w:sz w:val="22"/>
        </w:rPr>
        <w:t>.</w:t>
      </w:r>
      <w:r w:rsidR="00915516" w:rsidRPr="00EF5AC8">
        <w:rPr>
          <w:rFonts w:ascii="Arial" w:hAnsi="Arial" w:cs="Arial"/>
          <w:color w:val="000000"/>
          <w:sz w:val="22"/>
        </w:rPr>
        <w:t xml:space="preserve"> </w:t>
      </w:r>
      <w:r w:rsidR="00661405" w:rsidRPr="00EF5AC8">
        <w:rPr>
          <w:rFonts w:ascii="Arial" w:hAnsi="Arial" w:cs="Arial"/>
          <w:color w:val="000000"/>
          <w:sz w:val="22"/>
        </w:rPr>
        <w:t xml:space="preserve">  </w:t>
      </w:r>
      <w:r w:rsidR="00915516" w:rsidRPr="00EF5AC8">
        <w:rPr>
          <w:rFonts w:ascii="Arial" w:hAnsi="Arial" w:cs="Arial"/>
          <w:color w:val="000000"/>
          <w:sz w:val="22"/>
        </w:rPr>
        <w:t xml:space="preserve"> </w:t>
      </w:r>
    </w:p>
    <w:p w14:paraId="5A31F218" w14:textId="77777777" w:rsidR="0067157C" w:rsidRPr="00EF5AC8" w:rsidRDefault="0067157C" w:rsidP="0067157C">
      <w:pPr>
        <w:ind w:left="360"/>
        <w:rPr>
          <w:rFonts w:ascii="Arial" w:hAnsi="Arial" w:cs="Arial"/>
          <w:color w:val="000000"/>
          <w:sz w:val="22"/>
          <w:u w:val="single"/>
        </w:rPr>
      </w:pPr>
    </w:p>
    <w:p w14:paraId="49216254" w14:textId="0FCD512B" w:rsidR="00686E62" w:rsidRPr="00EF5AC8" w:rsidRDefault="00F949BF" w:rsidP="0067157C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Kascommi</w:t>
      </w:r>
      <w:r w:rsidR="00B952D5" w:rsidRPr="00EF5AC8">
        <w:rPr>
          <w:rFonts w:ascii="Arial" w:hAnsi="Arial" w:cs="Arial"/>
          <w:color w:val="000000"/>
          <w:sz w:val="22"/>
        </w:rPr>
        <w:t>s</w:t>
      </w:r>
      <w:r w:rsidRPr="00EF5AC8">
        <w:rPr>
          <w:rFonts w:ascii="Arial" w:hAnsi="Arial" w:cs="Arial"/>
          <w:color w:val="000000"/>
          <w:sz w:val="22"/>
        </w:rPr>
        <w:t>sie voor 20</w:t>
      </w:r>
      <w:r w:rsidR="00A63B36" w:rsidRPr="00EF5AC8">
        <w:rPr>
          <w:rFonts w:ascii="Arial" w:hAnsi="Arial" w:cs="Arial"/>
          <w:color w:val="000000"/>
          <w:sz w:val="22"/>
        </w:rPr>
        <w:t>2</w:t>
      </w:r>
      <w:r w:rsidR="00CC2B85" w:rsidRPr="00EF5AC8">
        <w:rPr>
          <w:rFonts w:ascii="Arial" w:hAnsi="Arial" w:cs="Arial"/>
          <w:color w:val="000000"/>
          <w:sz w:val="22"/>
        </w:rPr>
        <w:t>3</w:t>
      </w:r>
      <w:r w:rsidRPr="00EF5AC8">
        <w:rPr>
          <w:rFonts w:ascii="Arial" w:hAnsi="Arial" w:cs="Arial"/>
          <w:color w:val="000000"/>
          <w:sz w:val="22"/>
        </w:rPr>
        <w:t>:</w:t>
      </w:r>
      <w:r w:rsidR="00232421" w:rsidRPr="00EF5AC8">
        <w:rPr>
          <w:rFonts w:ascii="Arial" w:hAnsi="Arial" w:cs="Arial"/>
          <w:color w:val="000000"/>
          <w:sz w:val="22"/>
        </w:rPr>
        <w:t xml:space="preserve"> </w:t>
      </w:r>
      <w:r w:rsidR="00EE24FB" w:rsidRPr="00EF5AC8">
        <w:rPr>
          <w:rFonts w:ascii="Arial" w:hAnsi="Arial" w:cs="Arial"/>
          <w:color w:val="000000"/>
          <w:sz w:val="22"/>
        </w:rPr>
        <w:t>Joop Mei</w:t>
      </w:r>
      <w:r w:rsidR="00D50A86" w:rsidRPr="00EF5AC8">
        <w:rPr>
          <w:rFonts w:ascii="Arial" w:hAnsi="Arial" w:cs="Arial"/>
          <w:color w:val="000000"/>
          <w:sz w:val="22"/>
        </w:rPr>
        <w:t>j</w:t>
      </w:r>
      <w:r w:rsidR="00EE24FB" w:rsidRPr="00EF5AC8">
        <w:rPr>
          <w:rFonts w:ascii="Arial" w:hAnsi="Arial" w:cs="Arial"/>
          <w:color w:val="000000"/>
          <w:sz w:val="22"/>
        </w:rPr>
        <w:t>er</w:t>
      </w:r>
      <w:r w:rsidR="00D50A86" w:rsidRPr="00EF5AC8">
        <w:rPr>
          <w:rFonts w:ascii="Arial" w:hAnsi="Arial" w:cs="Arial"/>
          <w:color w:val="000000"/>
          <w:sz w:val="22"/>
        </w:rPr>
        <w:t xml:space="preserve"> en Peter de Bruijn</w:t>
      </w:r>
      <w:r w:rsidR="00CC2B85" w:rsidRPr="00EF5AC8">
        <w:rPr>
          <w:rFonts w:ascii="Arial" w:hAnsi="Arial" w:cs="Arial"/>
          <w:color w:val="000000"/>
          <w:sz w:val="22"/>
        </w:rPr>
        <w:t xml:space="preserve"> </w:t>
      </w:r>
    </w:p>
    <w:p w14:paraId="52AF8F79" w14:textId="3B472008" w:rsidR="00B75646" w:rsidRPr="00EF5AC8" w:rsidRDefault="00B75646" w:rsidP="0067157C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Reserve kandidaat: Hans Slootweg</w:t>
      </w:r>
    </w:p>
    <w:p w14:paraId="32A4B690" w14:textId="77777777" w:rsidR="00B75646" w:rsidRPr="00EF5AC8" w:rsidRDefault="00B75646" w:rsidP="0067157C">
      <w:pPr>
        <w:ind w:left="360"/>
        <w:rPr>
          <w:rFonts w:ascii="Arial" w:hAnsi="Arial" w:cs="Arial"/>
          <w:color w:val="000000"/>
          <w:sz w:val="22"/>
        </w:rPr>
      </w:pPr>
    </w:p>
    <w:p w14:paraId="599ACC50" w14:textId="161C1090" w:rsidR="0096517F" w:rsidRPr="00EF5AC8" w:rsidRDefault="0096517F" w:rsidP="0067157C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Kascommissie voor 2024: Peter de Bruijn e</w:t>
      </w:r>
      <w:r w:rsidR="002A2CDD" w:rsidRPr="00EF5AC8">
        <w:rPr>
          <w:rFonts w:ascii="Arial" w:hAnsi="Arial" w:cs="Arial"/>
          <w:color w:val="000000"/>
          <w:sz w:val="22"/>
        </w:rPr>
        <w:t>n Hans Slootweg</w:t>
      </w:r>
    </w:p>
    <w:p w14:paraId="673AA5BB" w14:textId="2E8AE9EC" w:rsidR="00915516" w:rsidRPr="00EF5AC8" w:rsidRDefault="00F949BF" w:rsidP="00915516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Reserve kandidaat</w:t>
      </w:r>
      <w:r w:rsidR="0013076B" w:rsidRPr="00EF5AC8">
        <w:rPr>
          <w:rFonts w:ascii="Arial" w:hAnsi="Arial" w:cs="Arial"/>
          <w:color w:val="000000"/>
          <w:sz w:val="22"/>
        </w:rPr>
        <w:t>:</w:t>
      </w:r>
      <w:r w:rsidRPr="00EF5AC8">
        <w:rPr>
          <w:rFonts w:ascii="Arial" w:hAnsi="Arial" w:cs="Arial"/>
          <w:color w:val="000000"/>
          <w:sz w:val="22"/>
        </w:rPr>
        <w:t xml:space="preserve"> </w:t>
      </w:r>
      <w:r w:rsidR="00BA5228" w:rsidRPr="00EF5AC8">
        <w:rPr>
          <w:rFonts w:ascii="Arial" w:hAnsi="Arial" w:cs="Arial"/>
          <w:color w:val="000000"/>
          <w:sz w:val="22"/>
        </w:rPr>
        <w:t>Joop Meijer</w:t>
      </w:r>
      <w:r w:rsidR="00EE24FB" w:rsidRPr="00EF5AC8">
        <w:rPr>
          <w:rFonts w:ascii="Arial" w:hAnsi="Arial" w:cs="Arial"/>
          <w:color w:val="000000"/>
          <w:sz w:val="22"/>
        </w:rPr>
        <w:t xml:space="preserve"> </w:t>
      </w:r>
    </w:p>
    <w:p w14:paraId="4FF4E201" w14:textId="223CCA85" w:rsidR="00F949BF" w:rsidRPr="00EF5AC8" w:rsidRDefault="00F949BF" w:rsidP="00F949BF">
      <w:pPr>
        <w:ind w:left="360"/>
        <w:rPr>
          <w:rFonts w:ascii="Arial" w:hAnsi="Arial" w:cs="Arial"/>
          <w:color w:val="000000"/>
          <w:sz w:val="22"/>
        </w:rPr>
      </w:pPr>
    </w:p>
    <w:p w14:paraId="1132043F" w14:textId="77777777" w:rsidR="00F24DF9" w:rsidRPr="00EF5AC8" w:rsidRDefault="00F24DF9" w:rsidP="00F949BF">
      <w:pPr>
        <w:ind w:left="360"/>
        <w:rPr>
          <w:rFonts w:ascii="Arial" w:hAnsi="Arial" w:cs="Arial"/>
          <w:color w:val="000000"/>
          <w:sz w:val="22"/>
        </w:rPr>
      </w:pPr>
    </w:p>
    <w:p w14:paraId="102BC931" w14:textId="5FF6912F" w:rsidR="00F949BF" w:rsidRPr="00EF5AC8" w:rsidRDefault="000E6957" w:rsidP="00F949BF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Huldigingen.</w:t>
      </w:r>
      <w:r w:rsidRPr="00EF5AC8">
        <w:rPr>
          <w:rFonts w:ascii="Arial" w:hAnsi="Arial" w:cs="Arial"/>
          <w:color w:val="000000"/>
          <w:sz w:val="22"/>
        </w:rPr>
        <w:br/>
      </w:r>
      <w:r w:rsidRPr="00EF5AC8">
        <w:rPr>
          <w:rFonts w:ascii="Arial" w:hAnsi="Arial" w:cs="Arial"/>
          <w:color w:val="000000"/>
          <w:sz w:val="22"/>
        </w:rPr>
        <w:br/>
      </w:r>
      <w:r w:rsidR="00690376" w:rsidRPr="00EF5AC8">
        <w:rPr>
          <w:rFonts w:ascii="Arial" w:hAnsi="Arial" w:cs="Arial"/>
          <w:color w:val="000000"/>
          <w:sz w:val="22"/>
        </w:rPr>
        <w:t>D</w:t>
      </w:r>
      <w:r w:rsidR="00F23E2C" w:rsidRPr="00EF5AC8">
        <w:rPr>
          <w:rFonts w:ascii="Arial" w:hAnsi="Arial" w:cs="Arial"/>
          <w:color w:val="000000"/>
          <w:sz w:val="22"/>
        </w:rPr>
        <w:t xml:space="preserve">it jaar </w:t>
      </w:r>
      <w:r w:rsidR="00690376" w:rsidRPr="00EF5AC8">
        <w:rPr>
          <w:rFonts w:ascii="Arial" w:hAnsi="Arial" w:cs="Arial"/>
          <w:color w:val="000000"/>
          <w:sz w:val="22"/>
        </w:rPr>
        <w:t xml:space="preserve">hebben we </w:t>
      </w:r>
      <w:r w:rsidR="00B84E76" w:rsidRPr="00EF5AC8">
        <w:rPr>
          <w:rFonts w:ascii="Arial" w:hAnsi="Arial" w:cs="Arial"/>
          <w:color w:val="000000"/>
          <w:sz w:val="22"/>
        </w:rPr>
        <w:t xml:space="preserve">2 leden die </w:t>
      </w:r>
      <w:r w:rsidR="00F23E2C" w:rsidRPr="00EF5AC8">
        <w:rPr>
          <w:rFonts w:ascii="Arial" w:hAnsi="Arial" w:cs="Arial"/>
          <w:color w:val="000000"/>
          <w:sz w:val="22"/>
        </w:rPr>
        <w:t xml:space="preserve">12,5 jaar </w:t>
      </w:r>
      <w:r w:rsidR="00690376" w:rsidRPr="00EF5AC8">
        <w:rPr>
          <w:rFonts w:ascii="Arial" w:hAnsi="Arial" w:cs="Arial"/>
          <w:color w:val="000000"/>
          <w:sz w:val="22"/>
        </w:rPr>
        <w:t>lid zijn bij</w:t>
      </w:r>
      <w:r w:rsidR="00F23E2C" w:rsidRPr="00EF5AC8">
        <w:rPr>
          <w:rFonts w:ascii="Arial" w:hAnsi="Arial" w:cs="Arial"/>
          <w:color w:val="000000"/>
          <w:sz w:val="22"/>
        </w:rPr>
        <w:t xml:space="preserve"> OTTC</w:t>
      </w:r>
      <w:r w:rsidR="0051757B" w:rsidRPr="00EF5AC8">
        <w:rPr>
          <w:rFonts w:ascii="Arial" w:hAnsi="Arial" w:cs="Arial"/>
          <w:color w:val="000000"/>
          <w:sz w:val="22"/>
        </w:rPr>
        <w:t>:</w:t>
      </w:r>
    </w:p>
    <w:p w14:paraId="112C90F1" w14:textId="75C1315C" w:rsidR="0051757B" w:rsidRPr="00EF5AC8" w:rsidRDefault="0051757B" w:rsidP="0051757B">
      <w:pPr>
        <w:rPr>
          <w:rFonts w:ascii="Arial" w:hAnsi="Arial" w:cs="Arial"/>
          <w:color w:val="000000"/>
          <w:sz w:val="22"/>
        </w:rPr>
      </w:pPr>
    </w:p>
    <w:p w14:paraId="0F8F7F06" w14:textId="24D6D78E" w:rsidR="0051757B" w:rsidRPr="00EF5AC8" w:rsidRDefault="0051757B" w:rsidP="00FE6195">
      <w:pPr>
        <w:pStyle w:val="Lijstalinea"/>
        <w:numPr>
          <w:ilvl w:val="0"/>
          <w:numId w:val="3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André van Druten en Chris van Geffen.</w:t>
      </w:r>
    </w:p>
    <w:p w14:paraId="57768781" w14:textId="7C220DBF" w:rsidR="00F23E2C" w:rsidRPr="00EF5AC8" w:rsidRDefault="002F1E99" w:rsidP="002F1E99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3223A59E" w14:textId="55403551" w:rsidR="00324C04" w:rsidRPr="00EF5AC8" w:rsidRDefault="003311EF" w:rsidP="00F949BF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Er zijn g</w:t>
      </w:r>
      <w:r w:rsidR="00324C04" w:rsidRPr="00EF5AC8">
        <w:rPr>
          <w:rFonts w:ascii="Arial" w:hAnsi="Arial" w:cs="Arial"/>
          <w:color w:val="000000"/>
          <w:sz w:val="22"/>
        </w:rPr>
        <w:t>een jubilarissen die 40 of 50 jaar lid zijn dit jaar.</w:t>
      </w:r>
    </w:p>
    <w:p w14:paraId="6773F4B7" w14:textId="77777777" w:rsidR="00B950DF" w:rsidRPr="00EF5AC8" w:rsidRDefault="00915516" w:rsidP="00915516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667FFD0D" w14:textId="45E74F5B" w:rsidR="005976DB" w:rsidRPr="00EF5AC8" w:rsidRDefault="003246DA" w:rsidP="005976DB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Ook hebben we dit jaar geen </w:t>
      </w:r>
      <w:r w:rsidR="00460FF9" w:rsidRPr="00EF5AC8">
        <w:rPr>
          <w:rFonts w:ascii="Arial" w:hAnsi="Arial" w:cs="Arial"/>
          <w:color w:val="000000"/>
          <w:sz w:val="22"/>
        </w:rPr>
        <w:t>Clublid van het jaar</w:t>
      </w:r>
      <w:r w:rsidR="00F03062" w:rsidRPr="00EF5AC8">
        <w:rPr>
          <w:rFonts w:ascii="Arial" w:hAnsi="Arial" w:cs="Arial"/>
          <w:color w:val="000000"/>
          <w:sz w:val="22"/>
        </w:rPr>
        <w:t>, alsook geen Leden van Verdienste of Ereleden.</w:t>
      </w:r>
    </w:p>
    <w:p w14:paraId="571BBD21" w14:textId="4191B15D" w:rsidR="00915516" w:rsidRPr="00EF5AC8" w:rsidRDefault="003246DA" w:rsidP="009B728B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421B0FD2" w14:textId="7AB99D76" w:rsidR="00D57093" w:rsidRPr="00EF5AC8" w:rsidRDefault="00D57093" w:rsidP="00FD7C90">
      <w:pPr>
        <w:rPr>
          <w:rFonts w:ascii="Arial" w:hAnsi="Arial" w:cs="Arial"/>
          <w:color w:val="000000"/>
          <w:sz w:val="22"/>
        </w:rPr>
      </w:pPr>
    </w:p>
    <w:p w14:paraId="233AC009" w14:textId="77777777" w:rsidR="000E6957" w:rsidRPr="00EF5AC8" w:rsidRDefault="000E6957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  <w:u w:val="single"/>
        </w:rPr>
      </w:pPr>
      <w:r w:rsidRPr="00EF5AC8">
        <w:rPr>
          <w:rFonts w:ascii="Arial" w:hAnsi="Arial" w:cs="Arial"/>
          <w:color w:val="000000"/>
          <w:sz w:val="22"/>
          <w:u w:val="single"/>
        </w:rPr>
        <w:t>Mededelingen van het bestuur.</w:t>
      </w:r>
    </w:p>
    <w:p w14:paraId="1FE5DD75" w14:textId="77777777" w:rsidR="000E6957" w:rsidRPr="00EF5AC8" w:rsidRDefault="000E6957">
      <w:pPr>
        <w:rPr>
          <w:rFonts w:ascii="Arial" w:hAnsi="Arial" w:cs="Arial"/>
          <w:color w:val="000000"/>
          <w:sz w:val="22"/>
          <w:u w:val="single"/>
        </w:rPr>
      </w:pPr>
    </w:p>
    <w:p w14:paraId="2F8D11A4" w14:textId="147F7D39" w:rsidR="00A62282" w:rsidRPr="00EF5AC8" w:rsidRDefault="00454C63" w:rsidP="00FE6195">
      <w:pPr>
        <w:pStyle w:val="Lijstalinea"/>
        <w:numPr>
          <w:ilvl w:val="0"/>
          <w:numId w:val="3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Het bestuur doet een oproep om in je eigen buurt / kring reclame te maken voor OTTC</w:t>
      </w:r>
      <w:r w:rsidR="00907705" w:rsidRPr="00EF5AC8">
        <w:rPr>
          <w:rFonts w:ascii="Arial" w:hAnsi="Arial" w:cs="Arial"/>
          <w:color w:val="000000"/>
          <w:sz w:val="22"/>
        </w:rPr>
        <w:t xml:space="preserve"> voor nieuwe leden.</w:t>
      </w:r>
    </w:p>
    <w:p w14:paraId="79F3B9FD" w14:textId="2AB235B3" w:rsidR="00907705" w:rsidRPr="00EF5AC8" w:rsidRDefault="00B64342" w:rsidP="00FE6195">
      <w:pPr>
        <w:pStyle w:val="Lijstalinea"/>
        <w:numPr>
          <w:ilvl w:val="0"/>
          <w:numId w:val="3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Het bestuur doet een oproep</w:t>
      </w:r>
      <w:r w:rsidR="00747A5B" w:rsidRPr="00EF5AC8">
        <w:rPr>
          <w:rFonts w:ascii="Arial" w:hAnsi="Arial" w:cs="Arial"/>
          <w:color w:val="000000"/>
          <w:sz w:val="22"/>
        </w:rPr>
        <w:t xml:space="preserve"> om je beschikbaar te stellen voor werk in de commissies. Zie hiervoor ook de website.</w:t>
      </w:r>
    </w:p>
    <w:p w14:paraId="3988DE54" w14:textId="640B258A" w:rsidR="000A783C" w:rsidRPr="00EF5AC8" w:rsidRDefault="00082220" w:rsidP="00FE6195">
      <w:pPr>
        <w:pStyle w:val="Lijstalinea"/>
        <w:numPr>
          <w:ilvl w:val="0"/>
          <w:numId w:val="30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Na afloop van de vergadering is er voor iedereen een drankje van het bestuur.</w:t>
      </w:r>
    </w:p>
    <w:p w14:paraId="52C62172" w14:textId="77777777" w:rsidR="000A783C" w:rsidRPr="00EF5AC8" w:rsidRDefault="000A783C" w:rsidP="000A783C">
      <w:pPr>
        <w:rPr>
          <w:rFonts w:ascii="Arial" w:hAnsi="Arial" w:cs="Arial"/>
          <w:color w:val="000000"/>
          <w:sz w:val="22"/>
        </w:rPr>
      </w:pPr>
    </w:p>
    <w:p w14:paraId="15FDF699" w14:textId="77777777" w:rsidR="003370ED" w:rsidRPr="00EF5AC8" w:rsidRDefault="003370ED" w:rsidP="002F4C27">
      <w:pPr>
        <w:ind w:left="720"/>
        <w:rPr>
          <w:rFonts w:ascii="Arial" w:hAnsi="Arial" w:cs="Arial"/>
          <w:color w:val="000000"/>
          <w:sz w:val="22"/>
        </w:rPr>
      </w:pPr>
    </w:p>
    <w:p w14:paraId="4AE9F970" w14:textId="77777777" w:rsidR="00486A76" w:rsidRPr="00EF5AC8" w:rsidRDefault="001F2C2B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Rondvraag</w:t>
      </w:r>
      <w:r w:rsidR="00475782" w:rsidRPr="00EF5AC8">
        <w:rPr>
          <w:rFonts w:ascii="Arial" w:hAnsi="Arial" w:cs="Arial"/>
          <w:color w:val="000000"/>
          <w:sz w:val="22"/>
          <w:u w:val="single"/>
        </w:rPr>
        <w:t>.</w:t>
      </w:r>
      <w:r w:rsidRPr="00EF5AC8">
        <w:rPr>
          <w:rFonts w:ascii="Arial" w:hAnsi="Arial" w:cs="Arial"/>
          <w:color w:val="000000"/>
          <w:sz w:val="22"/>
        </w:rPr>
        <w:br/>
      </w:r>
    </w:p>
    <w:p w14:paraId="66F7E4EF" w14:textId="7475CC83" w:rsidR="008A22A2" w:rsidRPr="00EF5AC8" w:rsidRDefault="00D238E2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Vraag Peter de Bruijn: </w:t>
      </w:r>
      <w:r w:rsidR="00712463" w:rsidRPr="00EF5AC8">
        <w:rPr>
          <w:rFonts w:ascii="Arial" w:hAnsi="Arial" w:cs="Arial"/>
          <w:color w:val="000000"/>
          <w:sz w:val="22"/>
        </w:rPr>
        <w:t>Waarom laten we ereleden en leden van Verdienste ook niet contributie betalen</w:t>
      </w:r>
      <w:r w:rsidR="001E015F" w:rsidRPr="00EF5AC8">
        <w:rPr>
          <w:rFonts w:ascii="Arial" w:hAnsi="Arial" w:cs="Arial"/>
          <w:color w:val="000000"/>
          <w:sz w:val="22"/>
        </w:rPr>
        <w:t>?</w:t>
      </w:r>
    </w:p>
    <w:p w14:paraId="67E8970A" w14:textId="77777777" w:rsidR="00107B0B" w:rsidRPr="00EF5AC8" w:rsidRDefault="001E015F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</w:t>
      </w:r>
      <w:r w:rsidR="00B7410C" w:rsidRPr="00EF5AC8">
        <w:rPr>
          <w:rFonts w:ascii="Arial" w:hAnsi="Arial" w:cs="Arial"/>
          <w:color w:val="000000"/>
          <w:sz w:val="22"/>
        </w:rPr>
        <w:t>: De vo</w:t>
      </w:r>
      <w:r w:rsidRPr="00EF5AC8">
        <w:rPr>
          <w:rFonts w:ascii="Arial" w:hAnsi="Arial" w:cs="Arial"/>
          <w:color w:val="000000"/>
          <w:sz w:val="22"/>
        </w:rPr>
        <w:t>orzitter</w:t>
      </w:r>
      <w:r w:rsidR="00B13B68" w:rsidRPr="00EF5AC8">
        <w:rPr>
          <w:rFonts w:ascii="Arial" w:hAnsi="Arial" w:cs="Arial"/>
          <w:color w:val="000000"/>
          <w:sz w:val="22"/>
        </w:rPr>
        <w:t xml:space="preserve"> wil wel in gesprek met die leden.</w:t>
      </w:r>
    </w:p>
    <w:p w14:paraId="09D812C6" w14:textId="77777777" w:rsidR="00107B0B" w:rsidRPr="00EF5AC8" w:rsidRDefault="00107B0B" w:rsidP="00FE6195">
      <w:pPr>
        <w:rPr>
          <w:rFonts w:ascii="Arial" w:hAnsi="Arial" w:cs="Arial"/>
          <w:color w:val="000000"/>
          <w:sz w:val="22"/>
        </w:rPr>
      </w:pPr>
    </w:p>
    <w:p w14:paraId="749697A4" w14:textId="77777777" w:rsidR="002C1F18" w:rsidRPr="00EF5AC8" w:rsidRDefault="00107B0B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Opmerking van Adri</w:t>
      </w:r>
      <w:r w:rsidRPr="00EF5AC8">
        <w:rPr>
          <w:rFonts w:ascii="Arial" w:hAnsi="Arial" w:cs="Arial"/>
          <w:strike/>
          <w:color w:val="000000"/>
          <w:sz w:val="22"/>
        </w:rPr>
        <w:t>e</w:t>
      </w:r>
      <w:r w:rsidRPr="00EF5AC8">
        <w:rPr>
          <w:rFonts w:ascii="Arial" w:hAnsi="Arial" w:cs="Arial"/>
          <w:color w:val="000000"/>
          <w:sz w:val="22"/>
        </w:rPr>
        <w:t xml:space="preserve"> van der Heijden: Op </w:t>
      </w:r>
      <w:r w:rsidR="001B1044" w:rsidRPr="00EF5AC8">
        <w:rPr>
          <w:rFonts w:ascii="Arial" w:hAnsi="Arial" w:cs="Arial"/>
          <w:color w:val="000000"/>
          <w:sz w:val="22"/>
        </w:rPr>
        <w:t>19 maart 2023 is er het 52</w:t>
      </w:r>
      <w:r w:rsidR="001B1044" w:rsidRPr="00EF5AC8">
        <w:rPr>
          <w:rFonts w:ascii="Arial" w:hAnsi="Arial" w:cs="Arial"/>
          <w:color w:val="000000"/>
          <w:sz w:val="22"/>
          <w:vertAlign w:val="superscript"/>
        </w:rPr>
        <w:t>e</w:t>
      </w:r>
      <w:r w:rsidR="001B1044" w:rsidRPr="00EF5AC8">
        <w:rPr>
          <w:rFonts w:ascii="Arial" w:hAnsi="Arial" w:cs="Arial"/>
          <w:color w:val="000000"/>
          <w:sz w:val="22"/>
        </w:rPr>
        <w:t xml:space="preserve"> MLT. Noteer het vast in jullie agenda.</w:t>
      </w:r>
    </w:p>
    <w:p w14:paraId="688C4C2B" w14:textId="77777777" w:rsidR="002C1F18" w:rsidRPr="00EF5AC8" w:rsidRDefault="002C1F18" w:rsidP="00FE6195">
      <w:pPr>
        <w:rPr>
          <w:rFonts w:ascii="Arial" w:hAnsi="Arial" w:cs="Arial"/>
          <w:color w:val="000000"/>
          <w:sz w:val="22"/>
        </w:rPr>
      </w:pPr>
    </w:p>
    <w:p w14:paraId="6633BEC4" w14:textId="498AA221" w:rsidR="001E015F" w:rsidRPr="00EF5AC8" w:rsidRDefault="003C01A7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Vraag </w:t>
      </w:r>
      <w:r w:rsidR="002C1F18" w:rsidRPr="00EF5AC8">
        <w:rPr>
          <w:rFonts w:ascii="Arial" w:hAnsi="Arial" w:cs="Arial"/>
          <w:color w:val="000000"/>
          <w:sz w:val="22"/>
        </w:rPr>
        <w:t>Herm Droog</w:t>
      </w:r>
      <w:r w:rsidRPr="00EF5AC8">
        <w:rPr>
          <w:rFonts w:ascii="Arial" w:hAnsi="Arial" w:cs="Arial"/>
          <w:color w:val="000000"/>
          <w:sz w:val="22"/>
        </w:rPr>
        <w:t>: H</w:t>
      </w:r>
      <w:r w:rsidR="002C1F18" w:rsidRPr="00EF5AC8">
        <w:rPr>
          <w:rFonts w:ascii="Arial" w:hAnsi="Arial" w:cs="Arial"/>
          <w:color w:val="000000"/>
          <w:sz w:val="22"/>
        </w:rPr>
        <w:t xml:space="preserve">oe vaak </w:t>
      </w:r>
      <w:r w:rsidR="00A8334A" w:rsidRPr="00EF5AC8">
        <w:rPr>
          <w:rFonts w:ascii="Arial" w:hAnsi="Arial" w:cs="Arial"/>
          <w:color w:val="000000"/>
          <w:sz w:val="22"/>
        </w:rPr>
        <w:t>Joop van Laake heeft moeten bemiddelen</w:t>
      </w:r>
      <w:r w:rsidR="00265F47" w:rsidRPr="00EF5AC8">
        <w:rPr>
          <w:rFonts w:ascii="Arial" w:hAnsi="Arial" w:cs="Arial"/>
          <w:color w:val="000000"/>
          <w:sz w:val="22"/>
        </w:rPr>
        <w:t xml:space="preserve"> als vertrouwenspersoon van OTTC</w:t>
      </w:r>
      <w:r w:rsidRPr="00EF5AC8">
        <w:rPr>
          <w:rFonts w:ascii="Arial" w:hAnsi="Arial" w:cs="Arial"/>
          <w:color w:val="000000"/>
          <w:sz w:val="22"/>
        </w:rPr>
        <w:t>.</w:t>
      </w:r>
    </w:p>
    <w:p w14:paraId="4BF946D0" w14:textId="3B66578A" w:rsidR="003C01A7" w:rsidRPr="00EF5AC8" w:rsidRDefault="003C01A7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Antwoord</w:t>
      </w:r>
      <w:r w:rsidR="00C30DC7" w:rsidRPr="00EF5AC8">
        <w:rPr>
          <w:rFonts w:ascii="Arial" w:hAnsi="Arial" w:cs="Arial"/>
          <w:color w:val="000000"/>
          <w:sz w:val="22"/>
        </w:rPr>
        <w:t>:</w:t>
      </w:r>
      <w:r w:rsidRPr="00EF5AC8">
        <w:rPr>
          <w:rFonts w:ascii="Arial" w:hAnsi="Arial" w:cs="Arial"/>
          <w:color w:val="000000"/>
          <w:sz w:val="22"/>
        </w:rPr>
        <w:t xml:space="preserve"> 1 keer</w:t>
      </w:r>
    </w:p>
    <w:p w14:paraId="60392BBD" w14:textId="6597B064" w:rsidR="00C30DC7" w:rsidRPr="00EF5AC8" w:rsidRDefault="00C30DC7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Vraag Jan Janssen: </w:t>
      </w:r>
      <w:r w:rsidR="00A2754B" w:rsidRPr="00EF5AC8">
        <w:rPr>
          <w:rFonts w:ascii="Arial" w:hAnsi="Arial" w:cs="Arial"/>
          <w:color w:val="000000"/>
          <w:sz w:val="22"/>
        </w:rPr>
        <w:t>Wordt het bestuur hiervan op de hoogte gebracht.</w:t>
      </w:r>
    </w:p>
    <w:p w14:paraId="0756D169" w14:textId="71718B9D" w:rsidR="00A2754B" w:rsidRPr="00EF5AC8" w:rsidRDefault="00A2754B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Antwoord: </w:t>
      </w:r>
      <w:r w:rsidR="00A224B3" w:rsidRPr="00EF5AC8">
        <w:rPr>
          <w:rFonts w:ascii="Arial" w:hAnsi="Arial" w:cs="Arial"/>
          <w:color w:val="000000"/>
          <w:sz w:val="22"/>
        </w:rPr>
        <w:t>Het</w:t>
      </w:r>
      <w:r w:rsidR="00724D67" w:rsidRPr="00EF5AC8">
        <w:rPr>
          <w:rFonts w:ascii="Arial" w:hAnsi="Arial" w:cs="Arial"/>
          <w:color w:val="000000"/>
          <w:sz w:val="22"/>
        </w:rPr>
        <w:t xml:space="preserve"> bestuur blijft </w:t>
      </w:r>
      <w:r w:rsidR="00993BE4" w:rsidRPr="00EF5AC8">
        <w:rPr>
          <w:rFonts w:ascii="Arial" w:hAnsi="Arial" w:cs="Arial"/>
          <w:color w:val="000000"/>
          <w:sz w:val="22"/>
        </w:rPr>
        <w:t>erbuiten</w:t>
      </w:r>
      <w:r w:rsidR="00A224B3" w:rsidRPr="00EF5AC8">
        <w:rPr>
          <w:rFonts w:ascii="Arial" w:hAnsi="Arial" w:cs="Arial"/>
          <w:color w:val="000000"/>
          <w:sz w:val="22"/>
        </w:rPr>
        <w:t xml:space="preserve">, tenzij </w:t>
      </w:r>
      <w:r w:rsidR="00B533FC" w:rsidRPr="00EF5AC8">
        <w:rPr>
          <w:rFonts w:ascii="Arial" w:hAnsi="Arial" w:cs="Arial"/>
          <w:color w:val="000000"/>
          <w:sz w:val="22"/>
        </w:rPr>
        <w:t>men zelf het bestuur wil informeren. Het bestuur ver</w:t>
      </w:r>
      <w:r w:rsidR="00D145E8" w:rsidRPr="00EF5AC8">
        <w:rPr>
          <w:rFonts w:ascii="Arial" w:hAnsi="Arial" w:cs="Arial"/>
          <w:color w:val="000000"/>
          <w:sz w:val="22"/>
        </w:rPr>
        <w:t>w</w:t>
      </w:r>
      <w:r w:rsidR="00B533FC" w:rsidRPr="00EF5AC8">
        <w:rPr>
          <w:rFonts w:ascii="Arial" w:hAnsi="Arial" w:cs="Arial"/>
          <w:color w:val="000000"/>
          <w:sz w:val="22"/>
        </w:rPr>
        <w:t>ijst wel door</w:t>
      </w:r>
      <w:r w:rsidR="00D145E8" w:rsidRPr="00EF5AC8">
        <w:rPr>
          <w:rFonts w:ascii="Arial" w:hAnsi="Arial" w:cs="Arial"/>
          <w:color w:val="000000"/>
          <w:sz w:val="22"/>
        </w:rPr>
        <w:t xml:space="preserve"> naar Joop van Laake</w:t>
      </w:r>
      <w:r w:rsidR="00B533FC" w:rsidRPr="00EF5AC8">
        <w:rPr>
          <w:rFonts w:ascii="Arial" w:hAnsi="Arial" w:cs="Arial"/>
          <w:color w:val="000000"/>
          <w:sz w:val="22"/>
        </w:rPr>
        <w:t xml:space="preserve"> indien nodig</w:t>
      </w:r>
      <w:r w:rsidR="00D145E8" w:rsidRPr="00EF5AC8">
        <w:rPr>
          <w:rFonts w:ascii="Arial" w:hAnsi="Arial" w:cs="Arial"/>
          <w:color w:val="000000"/>
          <w:sz w:val="22"/>
        </w:rPr>
        <w:t>.</w:t>
      </w:r>
    </w:p>
    <w:p w14:paraId="1B373E50" w14:textId="315E3557" w:rsidR="00144DE0" w:rsidRPr="00EF5AC8" w:rsidRDefault="00144DE0" w:rsidP="00FE6195">
      <w:pPr>
        <w:rPr>
          <w:rFonts w:ascii="Arial" w:hAnsi="Arial" w:cs="Arial"/>
          <w:color w:val="000000"/>
          <w:sz w:val="22"/>
        </w:rPr>
      </w:pPr>
    </w:p>
    <w:p w14:paraId="7B38EC56" w14:textId="1B0C2C1F" w:rsidR="008A22A2" w:rsidRPr="00EF5AC8" w:rsidRDefault="00BC58AC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lastRenderedPageBreak/>
        <w:t xml:space="preserve">Opmerking Nico van Erp: Er staat weinig </w:t>
      </w:r>
      <w:r w:rsidR="005757F5" w:rsidRPr="00EF5AC8">
        <w:rPr>
          <w:rFonts w:ascii="Arial" w:hAnsi="Arial" w:cs="Arial"/>
          <w:color w:val="000000"/>
          <w:sz w:val="22"/>
        </w:rPr>
        <w:t xml:space="preserve">in de pers over OTTC. Graag extra aandacht </w:t>
      </w:r>
      <w:r w:rsidR="00BE74E8" w:rsidRPr="00EF5AC8">
        <w:rPr>
          <w:rFonts w:ascii="Arial" w:hAnsi="Arial" w:cs="Arial"/>
          <w:color w:val="000000"/>
          <w:sz w:val="22"/>
        </w:rPr>
        <w:t>aan besteden.</w:t>
      </w:r>
    </w:p>
    <w:p w14:paraId="77999447" w14:textId="7DE24736" w:rsidR="008A22A2" w:rsidRPr="00EF5AC8" w:rsidRDefault="00BE74E8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Antwoord: Er wordt aan gewerkt vanuit de </w:t>
      </w:r>
      <w:r w:rsidR="00993BE4" w:rsidRPr="00EF5AC8">
        <w:rPr>
          <w:rFonts w:ascii="Arial" w:hAnsi="Arial" w:cs="Arial"/>
          <w:color w:val="000000"/>
          <w:sz w:val="22"/>
        </w:rPr>
        <w:t>pr-commissie</w:t>
      </w:r>
      <w:r w:rsidRPr="00EF5AC8">
        <w:rPr>
          <w:rFonts w:ascii="Arial" w:hAnsi="Arial" w:cs="Arial"/>
          <w:color w:val="000000"/>
          <w:sz w:val="22"/>
        </w:rPr>
        <w:t>.</w:t>
      </w:r>
    </w:p>
    <w:p w14:paraId="26CC81BD" w14:textId="1AE18E75" w:rsidR="008A22A2" w:rsidRPr="00EF5AC8" w:rsidRDefault="008A22A2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Vraag Henriëtte: Het zou fijn zijn als je iets op je neemt en je kunt het niet </w:t>
      </w:r>
      <w:r w:rsidR="004F59CE" w:rsidRPr="00EF5AC8">
        <w:rPr>
          <w:rFonts w:ascii="Arial" w:hAnsi="Arial" w:cs="Arial"/>
          <w:color w:val="000000"/>
          <w:sz w:val="22"/>
        </w:rPr>
        <w:t>uitvoeren, dat je dan aan je opvolger doorgeef</w:t>
      </w:r>
      <w:r w:rsidR="00A17C5F" w:rsidRPr="00EF5AC8">
        <w:rPr>
          <w:rFonts w:ascii="Arial" w:hAnsi="Arial" w:cs="Arial"/>
          <w:color w:val="000000"/>
          <w:sz w:val="22"/>
        </w:rPr>
        <w:t>t</w:t>
      </w:r>
      <w:r w:rsidR="004F59CE" w:rsidRPr="00EF5AC8">
        <w:rPr>
          <w:rFonts w:ascii="Arial" w:hAnsi="Arial" w:cs="Arial"/>
          <w:color w:val="000000"/>
          <w:sz w:val="22"/>
        </w:rPr>
        <w:t xml:space="preserve"> wat je gedaan hebt en nog moet doen.</w:t>
      </w:r>
    </w:p>
    <w:p w14:paraId="3DABCDB5" w14:textId="63CCEE64" w:rsidR="004F59CE" w:rsidRPr="00EF5AC8" w:rsidRDefault="004F59CE" w:rsidP="00FE6195">
      <w:pPr>
        <w:pStyle w:val="Lijstalinea"/>
        <w:numPr>
          <w:ilvl w:val="0"/>
          <w:numId w:val="31"/>
        </w:numPr>
        <w:ind w:left="72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Voorzitter: We gaan hard aan het werk om binnen het bestuur, commissies en de rest van de leden beter te communiceren.</w:t>
      </w:r>
    </w:p>
    <w:p w14:paraId="47E25E13" w14:textId="523FE062" w:rsidR="004F59CE" w:rsidRPr="00EF5AC8" w:rsidRDefault="004F59CE" w:rsidP="004F59CE">
      <w:pPr>
        <w:ind w:left="360"/>
        <w:rPr>
          <w:rFonts w:ascii="Arial" w:hAnsi="Arial" w:cs="Arial"/>
          <w:color w:val="000000"/>
          <w:sz w:val="22"/>
        </w:rPr>
      </w:pPr>
    </w:p>
    <w:p w14:paraId="363B2BEA" w14:textId="3F07D9EB" w:rsidR="00774288" w:rsidRPr="00EF5AC8" w:rsidRDefault="00F11EF7" w:rsidP="00F11EF7">
      <w:pPr>
        <w:ind w:left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</w:t>
      </w:r>
    </w:p>
    <w:p w14:paraId="4850DF58" w14:textId="085E4C4B" w:rsidR="000E6957" w:rsidRPr="00EF5AC8" w:rsidRDefault="001F2C2B" w:rsidP="004764CA">
      <w:pPr>
        <w:numPr>
          <w:ilvl w:val="0"/>
          <w:numId w:val="2"/>
        </w:num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  <w:u w:val="single"/>
        </w:rPr>
        <w:t>Sluiting</w:t>
      </w:r>
      <w:r w:rsidR="00475782" w:rsidRPr="00EF5AC8">
        <w:rPr>
          <w:rFonts w:ascii="Arial" w:hAnsi="Arial" w:cs="Arial"/>
          <w:color w:val="000000"/>
          <w:sz w:val="22"/>
          <w:u w:val="single"/>
        </w:rPr>
        <w:t>.</w:t>
      </w:r>
      <w:r w:rsidR="000E6957" w:rsidRPr="00EF5AC8">
        <w:rPr>
          <w:rFonts w:ascii="Arial" w:hAnsi="Arial" w:cs="Arial"/>
          <w:color w:val="000000"/>
          <w:sz w:val="22"/>
        </w:rPr>
        <w:br/>
      </w:r>
      <w:r w:rsidR="000E6957" w:rsidRPr="00EF5AC8">
        <w:rPr>
          <w:rFonts w:ascii="Arial" w:hAnsi="Arial" w:cs="Arial"/>
          <w:color w:val="000000"/>
          <w:sz w:val="22"/>
        </w:rPr>
        <w:br/>
      </w:r>
      <w:r w:rsidR="00BF4277" w:rsidRPr="00EF5AC8">
        <w:rPr>
          <w:rFonts w:ascii="Arial" w:hAnsi="Arial" w:cs="Arial"/>
          <w:color w:val="000000"/>
          <w:sz w:val="22"/>
        </w:rPr>
        <w:t xml:space="preserve">De voorzitter sluit de vergadering om </w:t>
      </w:r>
      <w:r w:rsidR="000E32EC" w:rsidRPr="00EF5AC8">
        <w:rPr>
          <w:rFonts w:ascii="Arial" w:hAnsi="Arial" w:cs="Arial"/>
          <w:color w:val="000000"/>
          <w:sz w:val="22"/>
        </w:rPr>
        <w:t>20.48</w:t>
      </w:r>
      <w:r w:rsidR="00BF4277" w:rsidRPr="00EF5AC8">
        <w:rPr>
          <w:rFonts w:ascii="Arial" w:hAnsi="Arial" w:cs="Arial"/>
          <w:color w:val="000000"/>
          <w:sz w:val="22"/>
        </w:rPr>
        <w:t xml:space="preserve"> uur</w:t>
      </w:r>
      <w:r w:rsidR="001F5E4E" w:rsidRPr="00EF5AC8">
        <w:rPr>
          <w:rFonts w:ascii="Arial" w:hAnsi="Arial" w:cs="Arial"/>
          <w:color w:val="000000"/>
          <w:sz w:val="22"/>
        </w:rPr>
        <w:t>. E</w:t>
      </w:r>
      <w:r w:rsidR="00BF4277" w:rsidRPr="00EF5AC8">
        <w:rPr>
          <w:rFonts w:ascii="Arial" w:hAnsi="Arial" w:cs="Arial"/>
          <w:color w:val="000000"/>
          <w:sz w:val="22"/>
        </w:rPr>
        <w:t xml:space="preserve">r is voor </w:t>
      </w:r>
      <w:r w:rsidR="009A569A" w:rsidRPr="00EF5AC8">
        <w:rPr>
          <w:rFonts w:ascii="Arial" w:hAnsi="Arial" w:cs="Arial"/>
          <w:color w:val="000000"/>
          <w:sz w:val="22"/>
        </w:rPr>
        <w:t xml:space="preserve">alle aanwezigen </w:t>
      </w:r>
      <w:r w:rsidR="00BF4277" w:rsidRPr="00EF5AC8">
        <w:rPr>
          <w:rFonts w:ascii="Arial" w:hAnsi="Arial" w:cs="Arial"/>
          <w:strike/>
          <w:color w:val="000000"/>
          <w:sz w:val="22"/>
        </w:rPr>
        <w:t>iedereen</w:t>
      </w:r>
      <w:r w:rsidR="00BF4277" w:rsidRPr="00EF5AC8">
        <w:rPr>
          <w:rFonts w:ascii="Arial" w:hAnsi="Arial" w:cs="Arial"/>
          <w:color w:val="000000"/>
          <w:sz w:val="22"/>
        </w:rPr>
        <w:t xml:space="preserve"> nog een drankje</w:t>
      </w:r>
      <w:r w:rsidR="009A569A" w:rsidRPr="00EF5AC8">
        <w:rPr>
          <w:rFonts w:ascii="Arial" w:hAnsi="Arial" w:cs="Arial"/>
          <w:color w:val="000000"/>
          <w:sz w:val="22"/>
        </w:rPr>
        <w:t xml:space="preserve"> beschikbaar vanuit de vereniging</w:t>
      </w:r>
      <w:r w:rsidR="00BF4277" w:rsidRPr="00EF5AC8">
        <w:rPr>
          <w:rFonts w:ascii="Arial" w:hAnsi="Arial" w:cs="Arial"/>
          <w:color w:val="000000"/>
          <w:sz w:val="22"/>
        </w:rPr>
        <w:t xml:space="preserve">. </w:t>
      </w:r>
    </w:p>
    <w:p w14:paraId="147D1DE9" w14:textId="1EF1301D" w:rsidR="00BF4277" w:rsidRPr="00EF5AC8" w:rsidRDefault="00BF4277" w:rsidP="00BF4277">
      <w:pPr>
        <w:ind w:left="360"/>
        <w:rPr>
          <w:rFonts w:ascii="Arial" w:hAnsi="Arial" w:cs="Arial"/>
          <w:color w:val="000000"/>
          <w:sz w:val="22"/>
          <w:u w:val="single"/>
        </w:rPr>
      </w:pPr>
    </w:p>
    <w:p w14:paraId="25CF926B" w14:textId="5F739CD5" w:rsidR="00BF4277" w:rsidRPr="00EF5AC8" w:rsidRDefault="00BF4277" w:rsidP="00BF4277">
      <w:pPr>
        <w:ind w:left="360"/>
        <w:rPr>
          <w:rFonts w:ascii="Arial" w:hAnsi="Arial" w:cs="Arial"/>
          <w:color w:val="000000"/>
          <w:sz w:val="22"/>
        </w:rPr>
      </w:pPr>
    </w:p>
    <w:p w14:paraId="715478C8" w14:textId="77777777" w:rsidR="00AD5D9A" w:rsidRPr="00EF5AC8" w:rsidRDefault="00AD5D9A" w:rsidP="00BF4277">
      <w:pPr>
        <w:ind w:left="360"/>
        <w:rPr>
          <w:rFonts w:ascii="Arial" w:hAnsi="Arial" w:cs="Arial"/>
          <w:color w:val="000000"/>
          <w:sz w:val="22"/>
        </w:rPr>
      </w:pPr>
    </w:p>
    <w:p w14:paraId="61951187" w14:textId="77777777" w:rsidR="00970AE6" w:rsidRPr="00EF5AC8" w:rsidRDefault="00970AE6" w:rsidP="00970AE6">
      <w:pPr>
        <w:ind w:left="360"/>
        <w:rPr>
          <w:rFonts w:ascii="Arial" w:hAnsi="Arial" w:cs="Arial"/>
          <w:color w:val="000000"/>
          <w:sz w:val="22"/>
        </w:rPr>
      </w:pPr>
    </w:p>
    <w:p w14:paraId="2ECE4ABA" w14:textId="77777777" w:rsidR="000E6957" w:rsidRPr="00EF5AC8" w:rsidRDefault="00474985" w:rsidP="00AC6724">
      <w:pPr>
        <w:ind w:firstLine="360"/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>Notulist</w:t>
      </w:r>
    </w:p>
    <w:p w14:paraId="3B157D83" w14:textId="77777777" w:rsidR="00AC6724" w:rsidRPr="00610852" w:rsidRDefault="00DB79F9">
      <w:pPr>
        <w:rPr>
          <w:rFonts w:ascii="Arial" w:hAnsi="Arial" w:cs="Arial"/>
          <w:color w:val="000000"/>
          <w:sz w:val="22"/>
        </w:rPr>
      </w:pPr>
      <w:r w:rsidRPr="00EF5AC8">
        <w:rPr>
          <w:rFonts w:ascii="Arial" w:hAnsi="Arial" w:cs="Arial"/>
          <w:color w:val="000000"/>
          <w:sz w:val="22"/>
        </w:rPr>
        <w:t xml:space="preserve">      </w:t>
      </w:r>
      <w:r w:rsidR="00002996" w:rsidRPr="00EF5AC8">
        <w:rPr>
          <w:rFonts w:ascii="Arial" w:hAnsi="Arial" w:cs="Arial"/>
          <w:color w:val="000000"/>
          <w:sz w:val="22"/>
        </w:rPr>
        <w:t>Marja van de Peppel</w:t>
      </w:r>
    </w:p>
    <w:sectPr w:rsidR="00AC6724" w:rsidRPr="00610852">
      <w:headerReference w:type="default" r:id="rId8"/>
      <w:footerReference w:type="default" r:id="rId9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79E0" w14:textId="77777777" w:rsidR="00C341E6" w:rsidRDefault="00C341E6">
      <w:r>
        <w:separator/>
      </w:r>
    </w:p>
  </w:endnote>
  <w:endnote w:type="continuationSeparator" w:id="0">
    <w:p w14:paraId="0391DA01" w14:textId="77777777" w:rsidR="00C341E6" w:rsidRDefault="00C3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F403" w14:textId="77777777" w:rsidR="00A06D9C" w:rsidRDefault="00D35653">
    <w:pPr>
      <w:pStyle w:val="Voettekst"/>
      <w:tabs>
        <w:tab w:val="clear" w:pos="4153"/>
        <w:tab w:val="clear" w:pos="8306"/>
        <w:tab w:val="left" w:pos="540"/>
        <w:tab w:val="left" w:pos="1080"/>
        <w:tab w:val="left" w:pos="1620"/>
        <w:tab w:val="left" w:pos="2340"/>
        <w:tab w:val="left" w:pos="2880"/>
        <w:tab w:val="left" w:pos="3420"/>
        <w:tab w:val="left" w:pos="3960"/>
        <w:tab w:val="left" w:pos="4500"/>
        <w:tab w:val="left" w:pos="5040"/>
        <w:tab w:val="left" w:pos="5760"/>
        <w:tab w:val="left" w:pos="6300"/>
        <w:tab w:val="left" w:pos="6840"/>
        <w:tab w:val="left" w:pos="7380"/>
        <w:tab w:val="left" w:pos="7920"/>
        <w:tab w:val="left" w:pos="8460"/>
        <w:tab w:val="left" w:pos="9000"/>
      </w:tabs>
      <w:rPr>
        <w:sz w:val="16"/>
      </w:rPr>
    </w:pPr>
    <w:r>
      <w:rPr>
        <w:sz w:val="16"/>
      </w:rPr>
      <w:pict w14:anchorId="18AD69B6">
        <v:rect id="_x0000_i1026" style="width:0;height:1.5pt" o:hralign="center" o:hrstd="t" o:hr="t" fillcolor="gray" stroked="f"/>
      </w:pict>
    </w:r>
  </w:p>
  <w:tbl>
    <w:tblPr>
      <w:tblW w:w="0" w:type="auto"/>
      <w:tblLook w:val="0000" w:firstRow="0" w:lastRow="0" w:firstColumn="0" w:lastColumn="0" w:noHBand="0" w:noVBand="0"/>
    </w:tblPr>
    <w:tblGrid>
      <w:gridCol w:w="5047"/>
      <w:gridCol w:w="4591"/>
    </w:tblGrid>
    <w:tr w:rsidR="00A06D9C" w14:paraId="3139A0EE" w14:textId="77777777" w:rsidTr="00610852">
      <w:tc>
        <w:tcPr>
          <w:tcW w:w="5148" w:type="dxa"/>
        </w:tcPr>
        <w:p w14:paraId="423CF43A" w14:textId="78138668" w:rsidR="00A06D9C" w:rsidRDefault="00425127">
          <w:pPr>
            <w:tabs>
              <w:tab w:val="left" w:pos="-963"/>
              <w:tab w:val="left" w:pos="-243"/>
              <w:tab w:val="left" w:pos="477"/>
              <w:tab w:val="left" w:pos="1197"/>
              <w:tab w:val="left" w:pos="1917"/>
              <w:tab w:val="left" w:pos="2637"/>
              <w:tab w:val="left" w:pos="3357"/>
              <w:tab w:val="left" w:pos="4077"/>
              <w:tab w:val="left" w:pos="4797"/>
              <w:tab w:val="left" w:pos="5517"/>
              <w:tab w:val="left" w:pos="6237"/>
              <w:tab w:val="left" w:pos="6957"/>
              <w:tab w:val="left" w:pos="7677"/>
              <w:tab w:val="left" w:pos="8397"/>
              <w:tab w:val="left" w:pos="9117"/>
            </w:tabs>
            <w:ind w:right="874"/>
            <w:rPr>
              <w:sz w:val="16"/>
            </w:rPr>
          </w:pPr>
          <w:r>
            <w:rPr>
              <w:sz w:val="16"/>
              <w:lang w:val="en-US"/>
            </w:rPr>
            <w:t xml:space="preserve">Notulen </w:t>
          </w:r>
          <w:r w:rsidR="001656EA">
            <w:rPr>
              <w:sz w:val="16"/>
              <w:lang w:val="en-US"/>
            </w:rPr>
            <w:t>19-10-2021</w:t>
          </w:r>
        </w:p>
      </w:tc>
      <w:tc>
        <w:tcPr>
          <w:tcW w:w="4680" w:type="dxa"/>
        </w:tcPr>
        <w:p w14:paraId="37722671" w14:textId="77777777" w:rsidR="00A06D9C" w:rsidRDefault="00A06D9C" w:rsidP="00610852">
          <w:pPr>
            <w:tabs>
              <w:tab w:val="left" w:pos="-963"/>
              <w:tab w:val="left" w:pos="-243"/>
              <w:tab w:val="left" w:pos="477"/>
              <w:tab w:val="left" w:pos="1197"/>
              <w:tab w:val="left" w:pos="1917"/>
              <w:tab w:val="left" w:pos="2637"/>
              <w:tab w:val="left" w:pos="3357"/>
              <w:tab w:val="left" w:pos="4077"/>
              <w:tab w:val="left" w:pos="4797"/>
              <w:tab w:val="left" w:pos="5517"/>
              <w:tab w:val="left" w:pos="6237"/>
              <w:tab w:val="left" w:pos="6957"/>
              <w:tab w:val="left" w:pos="7677"/>
              <w:tab w:val="left" w:pos="8397"/>
              <w:tab w:val="left" w:pos="9117"/>
            </w:tabs>
            <w:ind w:right="874"/>
            <w:jc w:val="right"/>
            <w:rPr>
              <w:sz w:val="16"/>
              <w:lang w:val="en-US"/>
            </w:rPr>
          </w:pPr>
          <w:r>
            <w:rPr>
              <w:sz w:val="16"/>
            </w:rPr>
            <w:t xml:space="preserve">Pagina </w:t>
          </w:r>
          <w:r>
            <w:rPr>
              <w:sz w:val="16"/>
              <w:lang w:val="en-US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  <w:lang w:val="en-US"/>
            </w:rPr>
            <w:fldChar w:fldCharType="separate"/>
          </w:r>
          <w:r w:rsidR="00425127">
            <w:rPr>
              <w:noProof/>
              <w:sz w:val="16"/>
            </w:rPr>
            <w:t>6</w:t>
          </w:r>
          <w:r>
            <w:rPr>
              <w:sz w:val="16"/>
              <w:lang w:val="en-US"/>
            </w:rPr>
            <w:fldChar w:fldCharType="end"/>
          </w:r>
          <w:r>
            <w:rPr>
              <w:sz w:val="16"/>
            </w:rPr>
            <w:t xml:space="preserve"> van </w:t>
          </w:r>
          <w:r>
            <w:rPr>
              <w:sz w:val="16"/>
              <w:lang w:val="en-US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  <w:lang w:val="en-US"/>
            </w:rPr>
            <w:fldChar w:fldCharType="separate"/>
          </w:r>
          <w:r w:rsidR="00425127">
            <w:rPr>
              <w:noProof/>
              <w:sz w:val="16"/>
            </w:rPr>
            <w:t>6</w:t>
          </w:r>
          <w:r>
            <w:rPr>
              <w:sz w:val="16"/>
              <w:lang w:val="en-US"/>
            </w:rPr>
            <w:fldChar w:fldCharType="end"/>
          </w:r>
        </w:p>
      </w:tc>
    </w:tr>
  </w:tbl>
  <w:p w14:paraId="0ADFA92D" w14:textId="77777777" w:rsidR="00A06D9C" w:rsidRDefault="00A06D9C">
    <w:pPr>
      <w:tabs>
        <w:tab w:val="left" w:pos="-963"/>
        <w:tab w:val="left" w:pos="-243"/>
        <w:tab w:val="left" w:pos="477"/>
        <w:tab w:val="left" w:pos="1197"/>
        <w:tab w:val="left" w:pos="1917"/>
        <w:tab w:val="left" w:pos="2637"/>
        <w:tab w:val="left" w:pos="3357"/>
        <w:tab w:val="left" w:pos="4077"/>
        <w:tab w:val="left" w:pos="4797"/>
        <w:tab w:val="left" w:pos="5517"/>
        <w:tab w:val="left" w:pos="6237"/>
        <w:tab w:val="left" w:pos="6957"/>
        <w:tab w:val="left" w:pos="7677"/>
        <w:tab w:val="left" w:pos="8397"/>
        <w:tab w:val="left" w:pos="9117"/>
      </w:tabs>
      <w:ind w:right="874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E" w14:textId="77777777" w:rsidR="00C341E6" w:rsidRDefault="00C341E6">
      <w:r>
        <w:separator/>
      </w:r>
    </w:p>
  </w:footnote>
  <w:footnote w:type="continuationSeparator" w:id="0">
    <w:p w14:paraId="6CEDF3B7" w14:textId="77777777" w:rsidR="00C341E6" w:rsidRDefault="00C3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DD42" w14:textId="77777777" w:rsidR="00A06D9C" w:rsidRDefault="00AE46B2">
    <w:pPr>
      <w:pStyle w:val="Koptekst"/>
      <w:jc w:val="center"/>
      <w:rPr>
        <w:b/>
        <w:bCs/>
        <w:sz w:val="52"/>
        <w:lang w:val="en-US"/>
      </w:rPr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22BEF649" wp14:editId="12FB1B8D">
          <wp:simplePos x="0" y="0"/>
          <wp:positionH relativeFrom="column">
            <wp:posOffset>-228600</wp:posOffset>
          </wp:positionH>
          <wp:positionV relativeFrom="paragraph">
            <wp:posOffset>-335915</wp:posOffset>
          </wp:positionV>
          <wp:extent cx="1216660" cy="934720"/>
          <wp:effectExtent l="0" t="0" r="2540" b="0"/>
          <wp:wrapThrough wrapText="bothSides">
            <wp:wrapPolygon edited="0">
              <wp:start x="0" y="0"/>
              <wp:lineTo x="0" y="21130"/>
              <wp:lineTo x="21307" y="21130"/>
              <wp:lineTo x="21307" y="0"/>
              <wp:lineTo x="0" y="0"/>
            </wp:wrapPolygon>
          </wp:wrapThrough>
          <wp:docPr id="2" name="Afbeelding 2" descr="ottc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tclog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52"/>
      </w:rPr>
      <w:drawing>
        <wp:anchor distT="0" distB="0" distL="114300" distR="114300" simplePos="0" relativeHeight="251657216" behindDoc="1" locked="0" layoutInCell="1" allowOverlap="1" wp14:anchorId="465C9935" wp14:editId="696E6DCD">
          <wp:simplePos x="0" y="0"/>
          <wp:positionH relativeFrom="column">
            <wp:posOffset>5257800</wp:posOffset>
          </wp:positionH>
          <wp:positionV relativeFrom="paragraph">
            <wp:posOffset>-335915</wp:posOffset>
          </wp:positionV>
          <wp:extent cx="1216660" cy="934720"/>
          <wp:effectExtent l="0" t="0" r="2540" b="0"/>
          <wp:wrapThrough wrapText="bothSides">
            <wp:wrapPolygon edited="0">
              <wp:start x="0" y="0"/>
              <wp:lineTo x="0" y="21130"/>
              <wp:lineTo x="21307" y="21130"/>
              <wp:lineTo x="21307" y="0"/>
              <wp:lineTo x="0" y="0"/>
            </wp:wrapPolygon>
          </wp:wrapThrough>
          <wp:docPr id="1" name="Afbeelding 1" descr="ottclogo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clogo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D9C">
      <w:rPr>
        <w:b/>
        <w:bCs/>
        <w:sz w:val="52"/>
        <w:lang w:val="en-US"/>
      </w:rPr>
      <w:t>Tafeltennisvereniging OTTC</w:t>
    </w:r>
  </w:p>
  <w:p w14:paraId="5754FA74" w14:textId="77777777" w:rsidR="00A06D9C" w:rsidRDefault="00D35653">
    <w:pPr>
      <w:pStyle w:val="Koptekst"/>
      <w:rPr>
        <w:sz w:val="48"/>
        <w:lang w:val="en-US"/>
      </w:rPr>
    </w:pPr>
    <w:r>
      <w:rPr>
        <w:sz w:val="48"/>
        <w:lang w:val="en-US"/>
      </w:rPr>
      <w:pict w14:anchorId="4C7752B9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A1B"/>
    <w:multiLevelType w:val="hybridMultilevel"/>
    <w:tmpl w:val="DA4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74BB"/>
    <w:multiLevelType w:val="hybridMultilevel"/>
    <w:tmpl w:val="006A64CC"/>
    <w:lvl w:ilvl="0" w:tplc="041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E3CD8"/>
    <w:multiLevelType w:val="hybridMultilevel"/>
    <w:tmpl w:val="E08CFA0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112B5"/>
    <w:multiLevelType w:val="hybridMultilevel"/>
    <w:tmpl w:val="B016B9D6"/>
    <w:lvl w:ilvl="0" w:tplc="0413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 w15:restartNumberingAfterBreak="0">
    <w:nsid w:val="154F26B5"/>
    <w:multiLevelType w:val="hybridMultilevel"/>
    <w:tmpl w:val="62CC961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B66A56"/>
    <w:multiLevelType w:val="hybridMultilevel"/>
    <w:tmpl w:val="616E2BC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4D2C0A"/>
    <w:multiLevelType w:val="hybridMultilevel"/>
    <w:tmpl w:val="5DEEEFC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4B22A8"/>
    <w:multiLevelType w:val="hybridMultilevel"/>
    <w:tmpl w:val="03341C9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C7F3C"/>
    <w:multiLevelType w:val="hybridMultilevel"/>
    <w:tmpl w:val="C652DB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4A55"/>
    <w:multiLevelType w:val="hybridMultilevel"/>
    <w:tmpl w:val="E9E4685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F1D4A"/>
    <w:multiLevelType w:val="hybridMultilevel"/>
    <w:tmpl w:val="B51201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7812"/>
    <w:multiLevelType w:val="hybridMultilevel"/>
    <w:tmpl w:val="4F98E86A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4382F03"/>
    <w:multiLevelType w:val="hybridMultilevel"/>
    <w:tmpl w:val="A12EF330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29422E3"/>
    <w:multiLevelType w:val="hybridMultilevel"/>
    <w:tmpl w:val="088EB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D24A2"/>
    <w:multiLevelType w:val="hybridMultilevel"/>
    <w:tmpl w:val="19984F10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B7B1C8B"/>
    <w:multiLevelType w:val="hybridMultilevel"/>
    <w:tmpl w:val="32E61396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DD312BE"/>
    <w:multiLevelType w:val="hybridMultilevel"/>
    <w:tmpl w:val="3A505C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00E09"/>
    <w:multiLevelType w:val="hybridMultilevel"/>
    <w:tmpl w:val="20A2562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54D53AA"/>
    <w:multiLevelType w:val="hybridMultilevel"/>
    <w:tmpl w:val="F3D26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61554"/>
    <w:multiLevelType w:val="hybridMultilevel"/>
    <w:tmpl w:val="B3729D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11049"/>
    <w:multiLevelType w:val="hybridMultilevel"/>
    <w:tmpl w:val="C18CA942"/>
    <w:lvl w:ilvl="0" w:tplc="041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BB240F1"/>
    <w:multiLevelType w:val="hybridMultilevel"/>
    <w:tmpl w:val="1BD2A148"/>
    <w:lvl w:ilvl="0" w:tplc="0413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6F53B0F"/>
    <w:multiLevelType w:val="hybridMultilevel"/>
    <w:tmpl w:val="DDF6C1A8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3C5767"/>
    <w:multiLevelType w:val="hybridMultilevel"/>
    <w:tmpl w:val="CBACF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1268E"/>
    <w:multiLevelType w:val="hybridMultilevel"/>
    <w:tmpl w:val="A59837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4B5A"/>
    <w:multiLevelType w:val="hybridMultilevel"/>
    <w:tmpl w:val="157A3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53147"/>
    <w:multiLevelType w:val="hybridMultilevel"/>
    <w:tmpl w:val="3B92BF06"/>
    <w:lvl w:ilvl="0" w:tplc="0413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36D74BB"/>
    <w:multiLevelType w:val="hybridMultilevel"/>
    <w:tmpl w:val="0A20EBE4"/>
    <w:lvl w:ilvl="0" w:tplc="E29AB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0C4DB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8C31400"/>
    <w:multiLevelType w:val="multilevel"/>
    <w:tmpl w:val="22A476D2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C3F4CA3"/>
    <w:multiLevelType w:val="hybridMultilevel"/>
    <w:tmpl w:val="DA5ECDD4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C14DAB"/>
    <w:multiLevelType w:val="hybridMultilevel"/>
    <w:tmpl w:val="9F2E3F7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4234497">
    <w:abstractNumId w:val="28"/>
  </w:num>
  <w:num w:numId="2" w16cid:durableId="1190755502">
    <w:abstractNumId w:val="27"/>
  </w:num>
  <w:num w:numId="3" w16cid:durableId="1532378776">
    <w:abstractNumId w:val="9"/>
  </w:num>
  <w:num w:numId="4" w16cid:durableId="223835518">
    <w:abstractNumId w:val="2"/>
  </w:num>
  <w:num w:numId="5" w16cid:durableId="796490716">
    <w:abstractNumId w:val="5"/>
  </w:num>
  <w:num w:numId="6" w16cid:durableId="2089959337">
    <w:abstractNumId w:val="4"/>
  </w:num>
  <w:num w:numId="7" w16cid:durableId="258175165">
    <w:abstractNumId w:val="22"/>
  </w:num>
  <w:num w:numId="8" w16cid:durableId="2024547033">
    <w:abstractNumId w:val="3"/>
  </w:num>
  <w:num w:numId="9" w16cid:durableId="81268030">
    <w:abstractNumId w:val="26"/>
  </w:num>
  <w:num w:numId="10" w16cid:durableId="26881737">
    <w:abstractNumId w:val="21"/>
  </w:num>
  <w:num w:numId="11" w16cid:durableId="1466853052">
    <w:abstractNumId w:val="20"/>
  </w:num>
  <w:num w:numId="12" w16cid:durableId="1613973639">
    <w:abstractNumId w:val="1"/>
  </w:num>
  <w:num w:numId="13" w16cid:durableId="225915400">
    <w:abstractNumId w:val="29"/>
  </w:num>
  <w:num w:numId="14" w16cid:durableId="854343341">
    <w:abstractNumId w:val="7"/>
  </w:num>
  <w:num w:numId="15" w16cid:durableId="2060201161">
    <w:abstractNumId w:val="19"/>
  </w:num>
  <w:num w:numId="16" w16cid:durableId="153574676">
    <w:abstractNumId w:val="10"/>
  </w:num>
  <w:num w:numId="17" w16cid:durableId="429936940">
    <w:abstractNumId w:val="17"/>
  </w:num>
  <w:num w:numId="18" w16cid:durableId="202522420">
    <w:abstractNumId w:val="23"/>
  </w:num>
  <w:num w:numId="19" w16cid:durableId="866527418">
    <w:abstractNumId w:val="13"/>
  </w:num>
  <w:num w:numId="20" w16cid:durableId="796098490">
    <w:abstractNumId w:val="18"/>
  </w:num>
  <w:num w:numId="21" w16cid:durableId="1066732129">
    <w:abstractNumId w:val="25"/>
  </w:num>
  <w:num w:numId="22" w16cid:durableId="457072725">
    <w:abstractNumId w:val="24"/>
  </w:num>
  <w:num w:numId="23" w16cid:durableId="1799058240">
    <w:abstractNumId w:val="11"/>
  </w:num>
  <w:num w:numId="24" w16cid:durableId="1657488439">
    <w:abstractNumId w:val="12"/>
  </w:num>
  <w:num w:numId="25" w16cid:durableId="2040546880">
    <w:abstractNumId w:val="15"/>
  </w:num>
  <w:num w:numId="26" w16cid:durableId="500195755">
    <w:abstractNumId w:val="14"/>
  </w:num>
  <w:num w:numId="27" w16cid:durableId="1057822008">
    <w:abstractNumId w:val="16"/>
  </w:num>
  <w:num w:numId="28" w16cid:durableId="1640502279">
    <w:abstractNumId w:val="0"/>
  </w:num>
  <w:num w:numId="29" w16cid:durableId="1168062684">
    <w:abstractNumId w:val="6"/>
  </w:num>
  <w:num w:numId="30" w16cid:durableId="40441100">
    <w:abstractNumId w:val="8"/>
  </w:num>
  <w:num w:numId="31" w16cid:durableId="2105027713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nl-NL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60"/>
    <w:rsid w:val="00001D92"/>
    <w:rsid w:val="000026FF"/>
    <w:rsid w:val="00002996"/>
    <w:rsid w:val="00003E4C"/>
    <w:rsid w:val="0000403C"/>
    <w:rsid w:val="0000471C"/>
    <w:rsid w:val="00004B04"/>
    <w:rsid w:val="00005CA3"/>
    <w:rsid w:val="000062EB"/>
    <w:rsid w:val="000065B8"/>
    <w:rsid w:val="0001284B"/>
    <w:rsid w:val="00012E1D"/>
    <w:rsid w:val="00013144"/>
    <w:rsid w:val="00013284"/>
    <w:rsid w:val="00013F4A"/>
    <w:rsid w:val="000165B8"/>
    <w:rsid w:val="000216C0"/>
    <w:rsid w:val="00021841"/>
    <w:rsid w:val="00024094"/>
    <w:rsid w:val="000264BB"/>
    <w:rsid w:val="00034F9F"/>
    <w:rsid w:val="000364EA"/>
    <w:rsid w:val="00036E13"/>
    <w:rsid w:val="0003795E"/>
    <w:rsid w:val="00040003"/>
    <w:rsid w:val="00040456"/>
    <w:rsid w:val="000431BA"/>
    <w:rsid w:val="00043B53"/>
    <w:rsid w:val="00044384"/>
    <w:rsid w:val="0005682D"/>
    <w:rsid w:val="0005693C"/>
    <w:rsid w:val="000648A1"/>
    <w:rsid w:val="00064DE5"/>
    <w:rsid w:val="00070355"/>
    <w:rsid w:val="0007135E"/>
    <w:rsid w:val="00074443"/>
    <w:rsid w:val="000819DE"/>
    <w:rsid w:val="000821BF"/>
    <w:rsid w:val="00082220"/>
    <w:rsid w:val="000822E2"/>
    <w:rsid w:val="00083E6B"/>
    <w:rsid w:val="00085539"/>
    <w:rsid w:val="00086BC3"/>
    <w:rsid w:val="00087A60"/>
    <w:rsid w:val="00090129"/>
    <w:rsid w:val="0009020C"/>
    <w:rsid w:val="000915D3"/>
    <w:rsid w:val="00094074"/>
    <w:rsid w:val="00096784"/>
    <w:rsid w:val="00097AD2"/>
    <w:rsid w:val="00097DF9"/>
    <w:rsid w:val="000A048C"/>
    <w:rsid w:val="000A1CCD"/>
    <w:rsid w:val="000A3FE2"/>
    <w:rsid w:val="000A4E3F"/>
    <w:rsid w:val="000A783C"/>
    <w:rsid w:val="000B152A"/>
    <w:rsid w:val="000B2FCF"/>
    <w:rsid w:val="000B4261"/>
    <w:rsid w:val="000B43AB"/>
    <w:rsid w:val="000B6104"/>
    <w:rsid w:val="000B6C26"/>
    <w:rsid w:val="000C470A"/>
    <w:rsid w:val="000C51BE"/>
    <w:rsid w:val="000C5E2A"/>
    <w:rsid w:val="000D0912"/>
    <w:rsid w:val="000D4439"/>
    <w:rsid w:val="000D68F6"/>
    <w:rsid w:val="000D70AF"/>
    <w:rsid w:val="000E1F2E"/>
    <w:rsid w:val="000E32EC"/>
    <w:rsid w:val="000E4AAA"/>
    <w:rsid w:val="000E5B1C"/>
    <w:rsid w:val="000E6957"/>
    <w:rsid w:val="000E73BB"/>
    <w:rsid w:val="000E79B7"/>
    <w:rsid w:val="000F1A57"/>
    <w:rsid w:val="000F1C4E"/>
    <w:rsid w:val="000F2046"/>
    <w:rsid w:val="000F2403"/>
    <w:rsid w:val="000F3E54"/>
    <w:rsid w:val="000F7689"/>
    <w:rsid w:val="001016AB"/>
    <w:rsid w:val="001024B0"/>
    <w:rsid w:val="0010329C"/>
    <w:rsid w:val="001076FF"/>
    <w:rsid w:val="00107B0B"/>
    <w:rsid w:val="00114097"/>
    <w:rsid w:val="0012102E"/>
    <w:rsid w:val="0012127C"/>
    <w:rsid w:val="00121558"/>
    <w:rsid w:val="0012394F"/>
    <w:rsid w:val="00123A37"/>
    <w:rsid w:val="0012570C"/>
    <w:rsid w:val="00125C11"/>
    <w:rsid w:val="001274F9"/>
    <w:rsid w:val="00127FF6"/>
    <w:rsid w:val="0013076B"/>
    <w:rsid w:val="00132420"/>
    <w:rsid w:val="001345E0"/>
    <w:rsid w:val="00136507"/>
    <w:rsid w:val="00140C42"/>
    <w:rsid w:val="001430C1"/>
    <w:rsid w:val="00143F4E"/>
    <w:rsid w:val="001445FE"/>
    <w:rsid w:val="00144DE0"/>
    <w:rsid w:val="00144DEE"/>
    <w:rsid w:val="0014683B"/>
    <w:rsid w:val="00146CE8"/>
    <w:rsid w:val="00152CD3"/>
    <w:rsid w:val="001625FF"/>
    <w:rsid w:val="00162773"/>
    <w:rsid w:val="00163AA9"/>
    <w:rsid w:val="001656EA"/>
    <w:rsid w:val="001719BF"/>
    <w:rsid w:val="00172BE6"/>
    <w:rsid w:val="00174517"/>
    <w:rsid w:val="00175C04"/>
    <w:rsid w:val="0017705C"/>
    <w:rsid w:val="0018007E"/>
    <w:rsid w:val="001812BB"/>
    <w:rsid w:val="00181FA4"/>
    <w:rsid w:val="001843FF"/>
    <w:rsid w:val="00186E0C"/>
    <w:rsid w:val="00186FDC"/>
    <w:rsid w:val="0018733C"/>
    <w:rsid w:val="00190BA8"/>
    <w:rsid w:val="00190C87"/>
    <w:rsid w:val="0019168C"/>
    <w:rsid w:val="00191A7D"/>
    <w:rsid w:val="00192EF1"/>
    <w:rsid w:val="00195252"/>
    <w:rsid w:val="001970AA"/>
    <w:rsid w:val="00197BFE"/>
    <w:rsid w:val="001B1044"/>
    <w:rsid w:val="001B40B9"/>
    <w:rsid w:val="001B6707"/>
    <w:rsid w:val="001B7B40"/>
    <w:rsid w:val="001C06C7"/>
    <w:rsid w:val="001C2FAF"/>
    <w:rsid w:val="001C53A9"/>
    <w:rsid w:val="001C5B55"/>
    <w:rsid w:val="001C5F17"/>
    <w:rsid w:val="001C7020"/>
    <w:rsid w:val="001D2350"/>
    <w:rsid w:val="001D3DE8"/>
    <w:rsid w:val="001D4726"/>
    <w:rsid w:val="001D4946"/>
    <w:rsid w:val="001D4A33"/>
    <w:rsid w:val="001D5497"/>
    <w:rsid w:val="001E015F"/>
    <w:rsid w:val="001E075F"/>
    <w:rsid w:val="001E27D5"/>
    <w:rsid w:val="001E4B12"/>
    <w:rsid w:val="001F2C2B"/>
    <w:rsid w:val="001F5252"/>
    <w:rsid w:val="001F5E4E"/>
    <w:rsid w:val="001F690F"/>
    <w:rsid w:val="001F7C84"/>
    <w:rsid w:val="0020398E"/>
    <w:rsid w:val="002065B8"/>
    <w:rsid w:val="002072AC"/>
    <w:rsid w:val="00207A6D"/>
    <w:rsid w:val="00213935"/>
    <w:rsid w:val="00214135"/>
    <w:rsid w:val="00220D63"/>
    <w:rsid w:val="00230D3B"/>
    <w:rsid w:val="00232421"/>
    <w:rsid w:val="00233CB7"/>
    <w:rsid w:val="002377F3"/>
    <w:rsid w:val="00241C63"/>
    <w:rsid w:val="00242FF3"/>
    <w:rsid w:val="00245268"/>
    <w:rsid w:val="00245987"/>
    <w:rsid w:val="002519F7"/>
    <w:rsid w:val="002522C4"/>
    <w:rsid w:val="002604A3"/>
    <w:rsid w:val="00260958"/>
    <w:rsid w:val="00265F47"/>
    <w:rsid w:val="00267375"/>
    <w:rsid w:val="002721E2"/>
    <w:rsid w:val="00273EAC"/>
    <w:rsid w:val="00274B5C"/>
    <w:rsid w:val="0027625D"/>
    <w:rsid w:val="00277B5A"/>
    <w:rsid w:val="00280ADB"/>
    <w:rsid w:val="00281348"/>
    <w:rsid w:val="00281475"/>
    <w:rsid w:val="00284195"/>
    <w:rsid w:val="00284C99"/>
    <w:rsid w:val="002957C2"/>
    <w:rsid w:val="002A0313"/>
    <w:rsid w:val="002A0316"/>
    <w:rsid w:val="002A0770"/>
    <w:rsid w:val="002A2CDD"/>
    <w:rsid w:val="002A3FCC"/>
    <w:rsid w:val="002A41F7"/>
    <w:rsid w:val="002A4893"/>
    <w:rsid w:val="002A6E6D"/>
    <w:rsid w:val="002A71BE"/>
    <w:rsid w:val="002A791E"/>
    <w:rsid w:val="002B0FC6"/>
    <w:rsid w:val="002B1A2B"/>
    <w:rsid w:val="002B29EC"/>
    <w:rsid w:val="002B680D"/>
    <w:rsid w:val="002C007A"/>
    <w:rsid w:val="002C1F18"/>
    <w:rsid w:val="002C42DF"/>
    <w:rsid w:val="002C4571"/>
    <w:rsid w:val="002D3048"/>
    <w:rsid w:val="002E1F2B"/>
    <w:rsid w:val="002E265A"/>
    <w:rsid w:val="002E3010"/>
    <w:rsid w:val="002E3C87"/>
    <w:rsid w:val="002E5717"/>
    <w:rsid w:val="002F0A81"/>
    <w:rsid w:val="002F0E0A"/>
    <w:rsid w:val="002F1E99"/>
    <w:rsid w:val="002F4C27"/>
    <w:rsid w:val="002F595B"/>
    <w:rsid w:val="002F7784"/>
    <w:rsid w:val="003012C3"/>
    <w:rsid w:val="00301523"/>
    <w:rsid w:val="00302B6F"/>
    <w:rsid w:val="003075BB"/>
    <w:rsid w:val="003116BC"/>
    <w:rsid w:val="00313F9D"/>
    <w:rsid w:val="0032257F"/>
    <w:rsid w:val="00322BAB"/>
    <w:rsid w:val="003230A3"/>
    <w:rsid w:val="003235F7"/>
    <w:rsid w:val="003246DA"/>
    <w:rsid w:val="00324C04"/>
    <w:rsid w:val="00325C2B"/>
    <w:rsid w:val="003311EF"/>
    <w:rsid w:val="00331309"/>
    <w:rsid w:val="00331987"/>
    <w:rsid w:val="003370ED"/>
    <w:rsid w:val="00340E6E"/>
    <w:rsid w:val="003431C9"/>
    <w:rsid w:val="003449DC"/>
    <w:rsid w:val="00354313"/>
    <w:rsid w:val="00357A3C"/>
    <w:rsid w:val="00357B05"/>
    <w:rsid w:val="00357EDA"/>
    <w:rsid w:val="003643F6"/>
    <w:rsid w:val="0036471C"/>
    <w:rsid w:val="003648E9"/>
    <w:rsid w:val="00372DC8"/>
    <w:rsid w:val="00372DD8"/>
    <w:rsid w:val="00372E74"/>
    <w:rsid w:val="0037403F"/>
    <w:rsid w:val="003759E4"/>
    <w:rsid w:val="00375E2F"/>
    <w:rsid w:val="00376A75"/>
    <w:rsid w:val="00376D08"/>
    <w:rsid w:val="00377B8F"/>
    <w:rsid w:val="00383A8F"/>
    <w:rsid w:val="00385748"/>
    <w:rsid w:val="00386027"/>
    <w:rsid w:val="00390007"/>
    <w:rsid w:val="0039157E"/>
    <w:rsid w:val="00391E0D"/>
    <w:rsid w:val="003935D8"/>
    <w:rsid w:val="00393DD6"/>
    <w:rsid w:val="003A104C"/>
    <w:rsid w:val="003A1806"/>
    <w:rsid w:val="003A687B"/>
    <w:rsid w:val="003B4B89"/>
    <w:rsid w:val="003B68F6"/>
    <w:rsid w:val="003C0031"/>
    <w:rsid w:val="003C01A7"/>
    <w:rsid w:val="003C4535"/>
    <w:rsid w:val="003D0920"/>
    <w:rsid w:val="003D5F6A"/>
    <w:rsid w:val="003E3459"/>
    <w:rsid w:val="003E3805"/>
    <w:rsid w:val="003E46A8"/>
    <w:rsid w:val="003E76D5"/>
    <w:rsid w:val="003F4751"/>
    <w:rsid w:val="003F4EEC"/>
    <w:rsid w:val="003F5865"/>
    <w:rsid w:val="003F615A"/>
    <w:rsid w:val="003F7D74"/>
    <w:rsid w:val="00401325"/>
    <w:rsid w:val="00402BBE"/>
    <w:rsid w:val="004044C2"/>
    <w:rsid w:val="00404595"/>
    <w:rsid w:val="004061F0"/>
    <w:rsid w:val="00406C65"/>
    <w:rsid w:val="00411AAD"/>
    <w:rsid w:val="004134BC"/>
    <w:rsid w:val="00415A2D"/>
    <w:rsid w:val="00417948"/>
    <w:rsid w:val="00417A22"/>
    <w:rsid w:val="00417E63"/>
    <w:rsid w:val="00420B20"/>
    <w:rsid w:val="00420F78"/>
    <w:rsid w:val="00422C1E"/>
    <w:rsid w:val="00425127"/>
    <w:rsid w:val="00427A99"/>
    <w:rsid w:val="0043212C"/>
    <w:rsid w:val="0043255A"/>
    <w:rsid w:val="00437651"/>
    <w:rsid w:val="00440780"/>
    <w:rsid w:val="00445695"/>
    <w:rsid w:val="004463A0"/>
    <w:rsid w:val="004479AE"/>
    <w:rsid w:val="00447EAB"/>
    <w:rsid w:val="0045056C"/>
    <w:rsid w:val="00453A9A"/>
    <w:rsid w:val="00454C63"/>
    <w:rsid w:val="00456CCE"/>
    <w:rsid w:val="00460FF9"/>
    <w:rsid w:val="00464BF3"/>
    <w:rsid w:val="00464C57"/>
    <w:rsid w:val="00465673"/>
    <w:rsid w:val="00466806"/>
    <w:rsid w:val="00467515"/>
    <w:rsid w:val="00471A97"/>
    <w:rsid w:val="00473CF9"/>
    <w:rsid w:val="00474332"/>
    <w:rsid w:val="00474985"/>
    <w:rsid w:val="00475782"/>
    <w:rsid w:val="0047586B"/>
    <w:rsid w:val="004764CA"/>
    <w:rsid w:val="00481A88"/>
    <w:rsid w:val="00484DA0"/>
    <w:rsid w:val="00486A76"/>
    <w:rsid w:val="00487192"/>
    <w:rsid w:val="00492B3D"/>
    <w:rsid w:val="00496199"/>
    <w:rsid w:val="004A322D"/>
    <w:rsid w:val="004A45F3"/>
    <w:rsid w:val="004A4930"/>
    <w:rsid w:val="004B5E74"/>
    <w:rsid w:val="004B78EA"/>
    <w:rsid w:val="004B7D68"/>
    <w:rsid w:val="004C18F6"/>
    <w:rsid w:val="004C7F13"/>
    <w:rsid w:val="004D5988"/>
    <w:rsid w:val="004E19C9"/>
    <w:rsid w:val="004E39FD"/>
    <w:rsid w:val="004E4060"/>
    <w:rsid w:val="004E63E9"/>
    <w:rsid w:val="004E6D93"/>
    <w:rsid w:val="004F13DF"/>
    <w:rsid w:val="004F59CE"/>
    <w:rsid w:val="004F69F5"/>
    <w:rsid w:val="00502005"/>
    <w:rsid w:val="00507EC8"/>
    <w:rsid w:val="005108EA"/>
    <w:rsid w:val="005167E8"/>
    <w:rsid w:val="00516821"/>
    <w:rsid w:val="0051696C"/>
    <w:rsid w:val="00516E6C"/>
    <w:rsid w:val="0051757B"/>
    <w:rsid w:val="00520348"/>
    <w:rsid w:val="00520D5F"/>
    <w:rsid w:val="00520FC5"/>
    <w:rsid w:val="0052259B"/>
    <w:rsid w:val="00523407"/>
    <w:rsid w:val="00523CB8"/>
    <w:rsid w:val="00524852"/>
    <w:rsid w:val="00525F03"/>
    <w:rsid w:val="0052636F"/>
    <w:rsid w:val="005272BE"/>
    <w:rsid w:val="00527F01"/>
    <w:rsid w:val="0053205E"/>
    <w:rsid w:val="005321FE"/>
    <w:rsid w:val="00533014"/>
    <w:rsid w:val="00533AA5"/>
    <w:rsid w:val="00534B3E"/>
    <w:rsid w:val="00534F97"/>
    <w:rsid w:val="00537877"/>
    <w:rsid w:val="00540556"/>
    <w:rsid w:val="0054349F"/>
    <w:rsid w:val="005508D7"/>
    <w:rsid w:val="00551ACD"/>
    <w:rsid w:val="00551FF6"/>
    <w:rsid w:val="0055743F"/>
    <w:rsid w:val="00561489"/>
    <w:rsid w:val="00563D4E"/>
    <w:rsid w:val="00564AD4"/>
    <w:rsid w:val="005738D6"/>
    <w:rsid w:val="005757F5"/>
    <w:rsid w:val="005834F1"/>
    <w:rsid w:val="005847B7"/>
    <w:rsid w:val="00585D19"/>
    <w:rsid w:val="0059270D"/>
    <w:rsid w:val="0059583E"/>
    <w:rsid w:val="00595D56"/>
    <w:rsid w:val="005976DB"/>
    <w:rsid w:val="005A18F5"/>
    <w:rsid w:val="005A5180"/>
    <w:rsid w:val="005A7265"/>
    <w:rsid w:val="005B22B8"/>
    <w:rsid w:val="005B2A8A"/>
    <w:rsid w:val="005B2D8D"/>
    <w:rsid w:val="005B4C4E"/>
    <w:rsid w:val="005B4CDE"/>
    <w:rsid w:val="005C0F81"/>
    <w:rsid w:val="005C4F88"/>
    <w:rsid w:val="005C68F9"/>
    <w:rsid w:val="005C73FB"/>
    <w:rsid w:val="005C76E8"/>
    <w:rsid w:val="005D127C"/>
    <w:rsid w:val="005D3D61"/>
    <w:rsid w:val="005D45E8"/>
    <w:rsid w:val="005D7937"/>
    <w:rsid w:val="005E1422"/>
    <w:rsid w:val="005E497E"/>
    <w:rsid w:val="005F1853"/>
    <w:rsid w:val="005F2249"/>
    <w:rsid w:val="005F2457"/>
    <w:rsid w:val="005F3430"/>
    <w:rsid w:val="005F7BEF"/>
    <w:rsid w:val="006002F4"/>
    <w:rsid w:val="006009DC"/>
    <w:rsid w:val="00600D0B"/>
    <w:rsid w:val="006023CA"/>
    <w:rsid w:val="00603ECA"/>
    <w:rsid w:val="006044B4"/>
    <w:rsid w:val="006045D2"/>
    <w:rsid w:val="0060525F"/>
    <w:rsid w:val="0060564F"/>
    <w:rsid w:val="006067BD"/>
    <w:rsid w:val="00607E50"/>
    <w:rsid w:val="00610852"/>
    <w:rsid w:val="00612CE3"/>
    <w:rsid w:val="00613ACA"/>
    <w:rsid w:val="00614F07"/>
    <w:rsid w:val="0061668C"/>
    <w:rsid w:val="0062159B"/>
    <w:rsid w:val="006222D6"/>
    <w:rsid w:val="00623661"/>
    <w:rsid w:val="00624068"/>
    <w:rsid w:val="0063011E"/>
    <w:rsid w:val="00633F71"/>
    <w:rsid w:val="006406CA"/>
    <w:rsid w:val="0064174B"/>
    <w:rsid w:val="0064265A"/>
    <w:rsid w:val="006457A6"/>
    <w:rsid w:val="00650D60"/>
    <w:rsid w:val="00650EA5"/>
    <w:rsid w:val="006510A7"/>
    <w:rsid w:val="00652DA1"/>
    <w:rsid w:val="00653FCD"/>
    <w:rsid w:val="006542AD"/>
    <w:rsid w:val="00655532"/>
    <w:rsid w:val="00655954"/>
    <w:rsid w:val="006579CC"/>
    <w:rsid w:val="00660B8D"/>
    <w:rsid w:val="00661405"/>
    <w:rsid w:val="006623CD"/>
    <w:rsid w:val="006654A2"/>
    <w:rsid w:val="00667B5F"/>
    <w:rsid w:val="00667E3F"/>
    <w:rsid w:val="0067091C"/>
    <w:rsid w:val="0067157C"/>
    <w:rsid w:val="00671C76"/>
    <w:rsid w:val="00676C7A"/>
    <w:rsid w:val="0067777B"/>
    <w:rsid w:val="006778AB"/>
    <w:rsid w:val="00680243"/>
    <w:rsid w:val="006802F5"/>
    <w:rsid w:val="006803A3"/>
    <w:rsid w:val="00683001"/>
    <w:rsid w:val="0068307D"/>
    <w:rsid w:val="00684724"/>
    <w:rsid w:val="00686AB4"/>
    <w:rsid w:val="00686E62"/>
    <w:rsid w:val="00687D49"/>
    <w:rsid w:val="00690356"/>
    <w:rsid w:val="00690376"/>
    <w:rsid w:val="00693D78"/>
    <w:rsid w:val="00695CD5"/>
    <w:rsid w:val="0069607C"/>
    <w:rsid w:val="0069701D"/>
    <w:rsid w:val="006A0D5E"/>
    <w:rsid w:val="006A1295"/>
    <w:rsid w:val="006A1701"/>
    <w:rsid w:val="006A3ACA"/>
    <w:rsid w:val="006A5CBD"/>
    <w:rsid w:val="006B243C"/>
    <w:rsid w:val="006B44AF"/>
    <w:rsid w:val="006B6D12"/>
    <w:rsid w:val="006C3165"/>
    <w:rsid w:val="006C3564"/>
    <w:rsid w:val="006C5C10"/>
    <w:rsid w:val="006D2A88"/>
    <w:rsid w:val="006D3FF7"/>
    <w:rsid w:val="006D6DB2"/>
    <w:rsid w:val="006D7956"/>
    <w:rsid w:val="006E1168"/>
    <w:rsid w:val="006E1307"/>
    <w:rsid w:val="006E341D"/>
    <w:rsid w:val="006E4CAB"/>
    <w:rsid w:val="006E4E9F"/>
    <w:rsid w:val="006F032D"/>
    <w:rsid w:val="006F0A0F"/>
    <w:rsid w:val="006F0FAE"/>
    <w:rsid w:val="006F1BC1"/>
    <w:rsid w:val="006F5CD1"/>
    <w:rsid w:val="006F6080"/>
    <w:rsid w:val="006F7673"/>
    <w:rsid w:val="006F7C5F"/>
    <w:rsid w:val="006F7E34"/>
    <w:rsid w:val="007002D7"/>
    <w:rsid w:val="00701DA3"/>
    <w:rsid w:val="007030DA"/>
    <w:rsid w:val="0070367C"/>
    <w:rsid w:val="007045E2"/>
    <w:rsid w:val="007052A2"/>
    <w:rsid w:val="00712463"/>
    <w:rsid w:val="007127A9"/>
    <w:rsid w:val="00713EEA"/>
    <w:rsid w:val="0071491D"/>
    <w:rsid w:val="00715532"/>
    <w:rsid w:val="007166D7"/>
    <w:rsid w:val="007213DA"/>
    <w:rsid w:val="00724D67"/>
    <w:rsid w:val="00724D6A"/>
    <w:rsid w:val="00727D89"/>
    <w:rsid w:val="007314A9"/>
    <w:rsid w:val="00732F52"/>
    <w:rsid w:val="00734486"/>
    <w:rsid w:val="0073795C"/>
    <w:rsid w:val="00740C69"/>
    <w:rsid w:val="00741567"/>
    <w:rsid w:val="007427C8"/>
    <w:rsid w:val="00743761"/>
    <w:rsid w:val="00745DA2"/>
    <w:rsid w:val="00747A5B"/>
    <w:rsid w:val="0075175C"/>
    <w:rsid w:val="00754FFE"/>
    <w:rsid w:val="007552AE"/>
    <w:rsid w:val="00757A75"/>
    <w:rsid w:val="00757D04"/>
    <w:rsid w:val="007612F8"/>
    <w:rsid w:val="0076161D"/>
    <w:rsid w:val="00762EEE"/>
    <w:rsid w:val="00766DF6"/>
    <w:rsid w:val="00771A0F"/>
    <w:rsid w:val="00771E92"/>
    <w:rsid w:val="0077231A"/>
    <w:rsid w:val="0077363D"/>
    <w:rsid w:val="00774288"/>
    <w:rsid w:val="0077472E"/>
    <w:rsid w:val="00775AD5"/>
    <w:rsid w:val="00777800"/>
    <w:rsid w:val="007839EE"/>
    <w:rsid w:val="00784B9D"/>
    <w:rsid w:val="00787EF8"/>
    <w:rsid w:val="00790116"/>
    <w:rsid w:val="007913D3"/>
    <w:rsid w:val="00791A07"/>
    <w:rsid w:val="00791D8C"/>
    <w:rsid w:val="00793975"/>
    <w:rsid w:val="0079512B"/>
    <w:rsid w:val="007A33E8"/>
    <w:rsid w:val="007A6A4A"/>
    <w:rsid w:val="007A6C26"/>
    <w:rsid w:val="007B0021"/>
    <w:rsid w:val="007B225E"/>
    <w:rsid w:val="007B2303"/>
    <w:rsid w:val="007B37C6"/>
    <w:rsid w:val="007B76BF"/>
    <w:rsid w:val="007C1828"/>
    <w:rsid w:val="007C2596"/>
    <w:rsid w:val="007C35D4"/>
    <w:rsid w:val="007C391F"/>
    <w:rsid w:val="007C7316"/>
    <w:rsid w:val="007C78DF"/>
    <w:rsid w:val="007D2CEC"/>
    <w:rsid w:val="007E1A85"/>
    <w:rsid w:val="007E2ACF"/>
    <w:rsid w:val="007E2D18"/>
    <w:rsid w:val="007E40DF"/>
    <w:rsid w:val="007E6336"/>
    <w:rsid w:val="007E7138"/>
    <w:rsid w:val="007F0418"/>
    <w:rsid w:val="007F0648"/>
    <w:rsid w:val="007F48B9"/>
    <w:rsid w:val="007F59B2"/>
    <w:rsid w:val="007F7B3A"/>
    <w:rsid w:val="00802B7B"/>
    <w:rsid w:val="00811472"/>
    <w:rsid w:val="0081305C"/>
    <w:rsid w:val="00815DA8"/>
    <w:rsid w:val="00816A67"/>
    <w:rsid w:val="0081734B"/>
    <w:rsid w:val="008200C1"/>
    <w:rsid w:val="00821C1F"/>
    <w:rsid w:val="008221DF"/>
    <w:rsid w:val="00822C51"/>
    <w:rsid w:val="008275AF"/>
    <w:rsid w:val="008310F6"/>
    <w:rsid w:val="00831D49"/>
    <w:rsid w:val="00833290"/>
    <w:rsid w:val="0083383F"/>
    <w:rsid w:val="0083770C"/>
    <w:rsid w:val="00840FB7"/>
    <w:rsid w:val="00843E90"/>
    <w:rsid w:val="008443A1"/>
    <w:rsid w:val="008555B3"/>
    <w:rsid w:val="00856B20"/>
    <w:rsid w:val="008574DB"/>
    <w:rsid w:val="00870343"/>
    <w:rsid w:val="00871CD5"/>
    <w:rsid w:val="008734C9"/>
    <w:rsid w:val="00874504"/>
    <w:rsid w:val="00876A69"/>
    <w:rsid w:val="008819F6"/>
    <w:rsid w:val="00885EAF"/>
    <w:rsid w:val="00885F8B"/>
    <w:rsid w:val="008872B3"/>
    <w:rsid w:val="00887713"/>
    <w:rsid w:val="0089092F"/>
    <w:rsid w:val="00896BD4"/>
    <w:rsid w:val="00897F98"/>
    <w:rsid w:val="008A22A2"/>
    <w:rsid w:val="008A6932"/>
    <w:rsid w:val="008B18EC"/>
    <w:rsid w:val="008B197D"/>
    <w:rsid w:val="008B70EF"/>
    <w:rsid w:val="008C4018"/>
    <w:rsid w:val="008C498D"/>
    <w:rsid w:val="008C66B8"/>
    <w:rsid w:val="008C7D25"/>
    <w:rsid w:val="008D1423"/>
    <w:rsid w:val="008D3339"/>
    <w:rsid w:val="008E3924"/>
    <w:rsid w:val="008E3C40"/>
    <w:rsid w:val="008E40B9"/>
    <w:rsid w:val="008E5D35"/>
    <w:rsid w:val="008F1234"/>
    <w:rsid w:val="008F44C5"/>
    <w:rsid w:val="008F5AD3"/>
    <w:rsid w:val="00900553"/>
    <w:rsid w:val="00902E8D"/>
    <w:rsid w:val="00907388"/>
    <w:rsid w:val="00907705"/>
    <w:rsid w:val="00910660"/>
    <w:rsid w:val="00912101"/>
    <w:rsid w:val="0091544C"/>
    <w:rsid w:val="00915516"/>
    <w:rsid w:val="00920533"/>
    <w:rsid w:val="00920D0A"/>
    <w:rsid w:val="00924DCB"/>
    <w:rsid w:val="00924ECA"/>
    <w:rsid w:val="00931265"/>
    <w:rsid w:val="00935760"/>
    <w:rsid w:val="009410F8"/>
    <w:rsid w:val="00943556"/>
    <w:rsid w:val="00945F5A"/>
    <w:rsid w:val="00950944"/>
    <w:rsid w:val="00957045"/>
    <w:rsid w:val="0096152A"/>
    <w:rsid w:val="0096335D"/>
    <w:rsid w:val="00964BDD"/>
    <w:rsid w:val="0096517F"/>
    <w:rsid w:val="00966592"/>
    <w:rsid w:val="00970AE6"/>
    <w:rsid w:val="009738ED"/>
    <w:rsid w:val="00976577"/>
    <w:rsid w:val="00980B7E"/>
    <w:rsid w:val="00981477"/>
    <w:rsid w:val="009833AA"/>
    <w:rsid w:val="00984720"/>
    <w:rsid w:val="00985095"/>
    <w:rsid w:val="009852F2"/>
    <w:rsid w:val="00991AAF"/>
    <w:rsid w:val="00993BE4"/>
    <w:rsid w:val="0099564A"/>
    <w:rsid w:val="00995BBB"/>
    <w:rsid w:val="00995ED7"/>
    <w:rsid w:val="009A02C9"/>
    <w:rsid w:val="009A05FF"/>
    <w:rsid w:val="009A061C"/>
    <w:rsid w:val="009A170F"/>
    <w:rsid w:val="009A2EBD"/>
    <w:rsid w:val="009A33AE"/>
    <w:rsid w:val="009A569A"/>
    <w:rsid w:val="009A78EF"/>
    <w:rsid w:val="009B5318"/>
    <w:rsid w:val="009B728B"/>
    <w:rsid w:val="009C0A1B"/>
    <w:rsid w:val="009C4BA0"/>
    <w:rsid w:val="009C5889"/>
    <w:rsid w:val="009C6994"/>
    <w:rsid w:val="009D09F3"/>
    <w:rsid w:val="009D10CA"/>
    <w:rsid w:val="009D1609"/>
    <w:rsid w:val="009D4ACB"/>
    <w:rsid w:val="009D58C7"/>
    <w:rsid w:val="009D65B2"/>
    <w:rsid w:val="009D66A8"/>
    <w:rsid w:val="009D7504"/>
    <w:rsid w:val="009D787E"/>
    <w:rsid w:val="009E026A"/>
    <w:rsid w:val="009E07F8"/>
    <w:rsid w:val="009E0907"/>
    <w:rsid w:val="009E1915"/>
    <w:rsid w:val="009E347C"/>
    <w:rsid w:val="009E657F"/>
    <w:rsid w:val="009E6EA5"/>
    <w:rsid w:val="009E7119"/>
    <w:rsid w:val="009E76B1"/>
    <w:rsid w:val="009F1FC7"/>
    <w:rsid w:val="009F3426"/>
    <w:rsid w:val="00A00B06"/>
    <w:rsid w:val="00A06317"/>
    <w:rsid w:val="00A06D9C"/>
    <w:rsid w:val="00A121DC"/>
    <w:rsid w:val="00A13418"/>
    <w:rsid w:val="00A141AB"/>
    <w:rsid w:val="00A168A4"/>
    <w:rsid w:val="00A17C5F"/>
    <w:rsid w:val="00A224B3"/>
    <w:rsid w:val="00A225DA"/>
    <w:rsid w:val="00A25513"/>
    <w:rsid w:val="00A2754B"/>
    <w:rsid w:val="00A35376"/>
    <w:rsid w:val="00A44004"/>
    <w:rsid w:val="00A441AE"/>
    <w:rsid w:val="00A46A86"/>
    <w:rsid w:val="00A46D40"/>
    <w:rsid w:val="00A473AA"/>
    <w:rsid w:val="00A475AB"/>
    <w:rsid w:val="00A5230A"/>
    <w:rsid w:val="00A5613A"/>
    <w:rsid w:val="00A62282"/>
    <w:rsid w:val="00A62EBD"/>
    <w:rsid w:val="00A63B36"/>
    <w:rsid w:val="00A64A95"/>
    <w:rsid w:val="00A64AEF"/>
    <w:rsid w:val="00A6517A"/>
    <w:rsid w:val="00A65245"/>
    <w:rsid w:val="00A65EB0"/>
    <w:rsid w:val="00A6671F"/>
    <w:rsid w:val="00A67AEC"/>
    <w:rsid w:val="00A706B3"/>
    <w:rsid w:val="00A70E35"/>
    <w:rsid w:val="00A73D03"/>
    <w:rsid w:val="00A73DC1"/>
    <w:rsid w:val="00A74DA8"/>
    <w:rsid w:val="00A80860"/>
    <w:rsid w:val="00A8133C"/>
    <w:rsid w:val="00A8206F"/>
    <w:rsid w:val="00A8334A"/>
    <w:rsid w:val="00A87975"/>
    <w:rsid w:val="00A91795"/>
    <w:rsid w:val="00A93C3C"/>
    <w:rsid w:val="00A94BA2"/>
    <w:rsid w:val="00A94E37"/>
    <w:rsid w:val="00A955C5"/>
    <w:rsid w:val="00A96B63"/>
    <w:rsid w:val="00AA3EF9"/>
    <w:rsid w:val="00AB14BD"/>
    <w:rsid w:val="00AB1610"/>
    <w:rsid w:val="00AB3442"/>
    <w:rsid w:val="00AB4BF1"/>
    <w:rsid w:val="00AB4F8C"/>
    <w:rsid w:val="00AB5018"/>
    <w:rsid w:val="00AC243E"/>
    <w:rsid w:val="00AC2A8B"/>
    <w:rsid w:val="00AC3F17"/>
    <w:rsid w:val="00AC6724"/>
    <w:rsid w:val="00AC7330"/>
    <w:rsid w:val="00AD4262"/>
    <w:rsid w:val="00AD48C2"/>
    <w:rsid w:val="00AD53FE"/>
    <w:rsid w:val="00AD5D9A"/>
    <w:rsid w:val="00AD622B"/>
    <w:rsid w:val="00AD6C89"/>
    <w:rsid w:val="00AD7ABA"/>
    <w:rsid w:val="00AE0631"/>
    <w:rsid w:val="00AE157B"/>
    <w:rsid w:val="00AE210F"/>
    <w:rsid w:val="00AE2FB6"/>
    <w:rsid w:val="00AE38D5"/>
    <w:rsid w:val="00AE3B78"/>
    <w:rsid w:val="00AE46B2"/>
    <w:rsid w:val="00AE51AC"/>
    <w:rsid w:val="00AE609C"/>
    <w:rsid w:val="00AE6AD0"/>
    <w:rsid w:val="00AF02B8"/>
    <w:rsid w:val="00AF2376"/>
    <w:rsid w:val="00AF2E7D"/>
    <w:rsid w:val="00AF3428"/>
    <w:rsid w:val="00B05483"/>
    <w:rsid w:val="00B06B13"/>
    <w:rsid w:val="00B107BC"/>
    <w:rsid w:val="00B12318"/>
    <w:rsid w:val="00B135C6"/>
    <w:rsid w:val="00B13B68"/>
    <w:rsid w:val="00B13EA2"/>
    <w:rsid w:val="00B1441D"/>
    <w:rsid w:val="00B1556D"/>
    <w:rsid w:val="00B2009F"/>
    <w:rsid w:val="00B2099E"/>
    <w:rsid w:val="00B23D7E"/>
    <w:rsid w:val="00B24F24"/>
    <w:rsid w:val="00B25B87"/>
    <w:rsid w:val="00B2659C"/>
    <w:rsid w:val="00B265C3"/>
    <w:rsid w:val="00B33F4C"/>
    <w:rsid w:val="00B33FA6"/>
    <w:rsid w:val="00B34195"/>
    <w:rsid w:val="00B3798C"/>
    <w:rsid w:val="00B4418E"/>
    <w:rsid w:val="00B51363"/>
    <w:rsid w:val="00B51D64"/>
    <w:rsid w:val="00B533FC"/>
    <w:rsid w:val="00B55E27"/>
    <w:rsid w:val="00B56596"/>
    <w:rsid w:val="00B574BF"/>
    <w:rsid w:val="00B57D80"/>
    <w:rsid w:val="00B63043"/>
    <w:rsid w:val="00B63DB6"/>
    <w:rsid w:val="00B64342"/>
    <w:rsid w:val="00B72241"/>
    <w:rsid w:val="00B73A54"/>
    <w:rsid w:val="00B7410C"/>
    <w:rsid w:val="00B75646"/>
    <w:rsid w:val="00B75B74"/>
    <w:rsid w:val="00B814BA"/>
    <w:rsid w:val="00B84E76"/>
    <w:rsid w:val="00B87F1A"/>
    <w:rsid w:val="00B950DF"/>
    <w:rsid w:val="00B952D5"/>
    <w:rsid w:val="00B9791A"/>
    <w:rsid w:val="00BA013C"/>
    <w:rsid w:val="00BA1CF8"/>
    <w:rsid w:val="00BA24A6"/>
    <w:rsid w:val="00BA2632"/>
    <w:rsid w:val="00BA272C"/>
    <w:rsid w:val="00BA2EE9"/>
    <w:rsid w:val="00BA5228"/>
    <w:rsid w:val="00BA6C6A"/>
    <w:rsid w:val="00BA7885"/>
    <w:rsid w:val="00BB35B8"/>
    <w:rsid w:val="00BB440B"/>
    <w:rsid w:val="00BB53BA"/>
    <w:rsid w:val="00BC0730"/>
    <w:rsid w:val="00BC078C"/>
    <w:rsid w:val="00BC3060"/>
    <w:rsid w:val="00BC58AC"/>
    <w:rsid w:val="00BC5A56"/>
    <w:rsid w:val="00BC6B33"/>
    <w:rsid w:val="00BC73D2"/>
    <w:rsid w:val="00BD07D5"/>
    <w:rsid w:val="00BD4A3B"/>
    <w:rsid w:val="00BD51DB"/>
    <w:rsid w:val="00BD64A5"/>
    <w:rsid w:val="00BD7995"/>
    <w:rsid w:val="00BE02DE"/>
    <w:rsid w:val="00BE1264"/>
    <w:rsid w:val="00BE44E0"/>
    <w:rsid w:val="00BE74E8"/>
    <w:rsid w:val="00BF0C96"/>
    <w:rsid w:val="00BF4277"/>
    <w:rsid w:val="00BF46B3"/>
    <w:rsid w:val="00BF4CA6"/>
    <w:rsid w:val="00BF52F0"/>
    <w:rsid w:val="00BF7853"/>
    <w:rsid w:val="00C0281B"/>
    <w:rsid w:val="00C03574"/>
    <w:rsid w:val="00C06942"/>
    <w:rsid w:val="00C235E2"/>
    <w:rsid w:val="00C23821"/>
    <w:rsid w:val="00C24E29"/>
    <w:rsid w:val="00C27413"/>
    <w:rsid w:val="00C30DC7"/>
    <w:rsid w:val="00C31E1D"/>
    <w:rsid w:val="00C341E6"/>
    <w:rsid w:val="00C34D41"/>
    <w:rsid w:val="00C352B1"/>
    <w:rsid w:val="00C367BD"/>
    <w:rsid w:val="00C36BE4"/>
    <w:rsid w:val="00C40F25"/>
    <w:rsid w:val="00C41B48"/>
    <w:rsid w:val="00C41F16"/>
    <w:rsid w:val="00C4347B"/>
    <w:rsid w:val="00C44F24"/>
    <w:rsid w:val="00C456A3"/>
    <w:rsid w:val="00C46F1D"/>
    <w:rsid w:val="00C5102D"/>
    <w:rsid w:val="00C55E1D"/>
    <w:rsid w:val="00C55E5C"/>
    <w:rsid w:val="00C57CBD"/>
    <w:rsid w:val="00C61014"/>
    <w:rsid w:val="00C628C1"/>
    <w:rsid w:val="00C71D69"/>
    <w:rsid w:val="00C7590E"/>
    <w:rsid w:val="00C80351"/>
    <w:rsid w:val="00C806EF"/>
    <w:rsid w:val="00C82547"/>
    <w:rsid w:val="00C82F47"/>
    <w:rsid w:val="00C84EB5"/>
    <w:rsid w:val="00C86BDF"/>
    <w:rsid w:val="00C92EFF"/>
    <w:rsid w:val="00C9477A"/>
    <w:rsid w:val="00C949F7"/>
    <w:rsid w:val="00C94DE1"/>
    <w:rsid w:val="00CA4E70"/>
    <w:rsid w:val="00CA6A12"/>
    <w:rsid w:val="00CA6A1A"/>
    <w:rsid w:val="00CA6DED"/>
    <w:rsid w:val="00CA6F61"/>
    <w:rsid w:val="00CB330F"/>
    <w:rsid w:val="00CB43CC"/>
    <w:rsid w:val="00CB4DC9"/>
    <w:rsid w:val="00CB5B64"/>
    <w:rsid w:val="00CB63B5"/>
    <w:rsid w:val="00CB6884"/>
    <w:rsid w:val="00CC0B65"/>
    <w:rsid w:val="00CC2B85"/>
    <w:rsid w:val="00CC4559"/>
    <w:rsid w:val="00CC4E18"/>
    <w:rsid w:val="00CD14C9"/>
    <w:rsid w:val="00CD2409"/>
    <w:rsid w:val="00CD2F4C"/>
    <w:rsid w:val="00CD3EA2"/>
    <w:rsid w:val="00CD601C"/>
    <w:rsid w:val="00CE183B"/>
    <w:rsid w:val="00CE1EE9"/>
    <w:rsid w:val="00CE2F22"/>
    <w:rsid w:val="00CE67EF"/>
    <w:rsid w:val="00CE6BCD"/>
    <w:rsid w:val="00CF15A3"/>
    <w:rsid w:val="00CF17CD"/>
    <w:rsid w:val="00CF1AAD"/>
    <w:rsid w:val="00CF21A4"/>
    <w:rsid w:val="00CF2EDC"/>
    <w:rsid w:val="00CF3BFB"/>
    <w:rsid w:val="00CF52ED"/>
    <w:rsid w:val="00CF53D2"/>
    <w:rsid w:val="00CF6AA7"/>
    <w:rsid w:val="00CF75C1"/>
    <w:rsid w:val="00D00610"/>
    <w:rsid w:val="00D045A6"/>
    <w:rsid w:val="00D063AA"/>
    <w:rsid w:val="00D068E2"/>
    <w:rsid w:val="00D1197C"/>
    <w:rsid w:val="00D11BDD"/>
    <w:rsid w:val="00D11F83"/>
    <w:rsid w:val="00D12612"/>
    <w:rsid w:val="00D13748"/>
    <w:rsid w:val="00D145E8"/>
    <w:rsid w:val="00D1544B"/>
    <w:rsid w:val="00D165E4"/>
    <w:rsid w:val="00D176BD"/>
    <w:rsid w:val="00D238E2"/>
    <w:rsid w:val="00D25D56"/>
    <w:rsid w:val="00D2740F"/>
    <w:rsid w:val="00D30B4B"/>
    <w:rsid w:val="00D31D5E"/>
    <w:rsid w:val="00D33C6A"/>
    <w:rsid w:val="00D341B4"/>
    <w:rsid w:val="00D3522E"/>
    <w:rsid w:val="00D35F00"/>
    <w:rsid w:val="00D37676"/>
    <w:rsid w:val="00D41ABC"/>
    <w:rsid w:val="00D423BA"/>
    <w:rsid w:val="00D47AB8"/>
    <w:rsid w:val="00D47DEF"/>
    <w:rsid w:val="00D50A40"/>
    <w:rsid w:val="00D50A86"/>
    <w:rsid w:val="00D525C0"/>
    <w:rsid w:val="00D5511E"/>
    <w:rsid w:val="00D55378"/>
    <w:rsid w:val="00D57093"/>
    <w:rsid w:val="00D6006A"/>
    <w:rsid w:val="00D62AB7"/>
    <w:rsid w:val="00D62EE7"/>
    <w:rsid w:val="00D66C98"/>
    <w:rsid w:val="00D6717A"/>
    <w:rsid w:val="00D67958"/>
    <w:rsid w:val="00D67996"/>
    <w:rsid w:val="00D70102"/>
    <w:rsid w:val="00D73B9A"/>
    <w:rsid w:val="00D73EE4"/>
    <w:rsid w:val="00D75A49"/>
    <w:rsid w:val="00D75A7D"/>
    <w:rsid w:val="00D75D24"/>
    <w:rsid w:val="00D76D71"/>
    <w:rsid w:val="00D7716A"/>
    <w:rsid w:val="00D8452E"/>
    <w:rsid w:val="00D870B9"/>
    <w:rsid w:val="00D93722"/>
    <w:rsid w:val="00DA1250"/>
    <w:rsid w:val="00DA1770"/>
    <w:rsid w:val="00DA2C03"/>
    <w:rsid w:val="00DA61F8"/>
    <w:rsid w:val="00DA74BC"/>
    <w:rsid w:val="00DA7AE4"/>
    <w:rsid w:val="00DB1BC7"/>
    <w:rsid w:val="00DB385A"/>
    <w:rsid w:val="00DB40A9"/>
    <w:rsid w:val="00DB4FF7"/>
    <w:rsid w:val="00DB5729"/>
    <w:rsid w:val="00DB79F9"/>
    <w:rsid w:val="00DC0BBD"/>
    <w:rsid w:val="00DC0C7C"/>
    <w:rsid w:val="00DC2D19"/>
    <w:rsid w:val="00DC3F4D"/>
    <w:rsid w:val="00DC51F7"/>
    <w:rsid w:val="00DC5BCA"/>
    <w:rsid w:val="00DD00E6"/>
    <w:rsid w:val="00DD0CDF"/>
    <w:rsid w:val="00DD2AD0"/>
    <w:rsid w:val="00DD3916"/>
    <w:rsid w:val="00DD6DC8"/>
    <w:rsid w:val="00DE07D6"/>
    <w:rsid w:val="00DE32D2"/>
    <w:rsid w:val="00DE3C9B"/>
    <w:rsid w:val="00DF299A"/>
    <w:rsid w:val="00DF3426"/>
    <w:rsid w:val="00DF5D0B"/>
    <w:rsid w:val="00DF6916"/>
    <w:rsid w:val="00DF70B7"/>
    <w:rsid w:val="00E00643"/>
    <w:rsid w:val="00E00BA6"/>
    <w:rsid w:val="00E03A9F"/>
    <w:rsid w:val="00E0577D"/>
    <w:rsid w:val="00E07E5B"/>
    <w:rsid w:val="00E10CB1"/>
    <w:rsid w:val="00E15117"/>
    <w:rsid w:val="00E15B1D"/>
    <w:rsid w:val="00E20AE9"/>
    <w:rsid w:val="00E2518E"/>
    <w:rsid w:val="00E32AA5"/>
    <w:rsid w:val="00E32E01"/>
    <w:rsid w:val="00E33048"/>
    <w:rsid w:val="00E35FF2"/>
    <w:rsid w:val="00E36053"/>
    <w:rsid w:val="00E40EB0"/>
    <w:rsid w:val="00E4662A"/>
    <w:rsid w:val="00E543E4"/>
    <w:rsid w:val="00E57460"/>
    <w:rsid w:val="00E61762"/>
    <w:rsid w:val="00E62B73"/>
    <w:rsid w:val="00E63D4A"/>
    <w:rsid w:val="00E646F0"/>
    <w:rsid w:val="00E662CA"/>
    <w:rsid w:val="00E668D7"/>
    <w:rsid w:val="00E716C7"/>
    <w:rsid w:val="00E720ED"/>
    <w:rsid w:val="00E7394D"/>
    <w:rsid w:val="00E75343"/>
    <w:rsid w:val="00E85AA4"/>
    <w:rsid w:val="00E933A6"/>
    <w:rsid w:val="00E958DF"/>
    <w:rsid w:val="00E97C10"/>
    <w:rsid w:val="00EA018C"/>
    <w:rsid w:val="00EA464F"/>
    <w:rsid w:val="00EA5FB9"/>
    <w:rsid w:val="00EA76F4"/>
    <w:rsid w:val="00EA7B12"/>
    <w:rsid w:val="00EA7CE1"/>
    <w:rsid w:val="00EB3034"/>
    <w:rsid w:val="00EB5026"/>
    <w:rsid w:val="00EB6F67"/>
    <w:rsid w:val="00EC3B2F"/>
    <w:rsid w:val="00EE0806"/>
    <w:rsid w:val="00EE09E5"/>
    <w:rsid w:val="00EE24FB"/>
    <w:rsid w:val="00EE4A32"/>
    <w:rsid w:val="00EE5169"/>
    <w:rsid w:val="00EE75D4"/>
    <w:rsid w:val="00EF07DC"/>
    <w:rsid w:val="00EF3557"/>
    <w:rsid w:val="00EF35E2"/>
    <w:rsid w:val="00EF5951"/>
    <w:rsid w:val="00EF5AC8"/>
    <w:rsid w:val="00F00765"/>
    <w:rsid w:val="00F01A57"/>
    <w:rsid w:val="00F02444"/>
    <w:rsid w:val="00F03062"/>
    <w:rsid w:val="00F06100"/>
    <w:rsid w:val="00F077B2"/>
    <w:rsid w:val="00F1199A"/>
    <w:rsid w:val="00F11EF7"/>
    <w:rsid w:val="00F1789C"/>
    <w:rsid w:val="00F20F6F"/>
    <w:rsid w:val="00F22411"/>
    <w:rsid w:val="00F228D4"/>
    <w:rsid w:val="00F22FFB"/>
    <w:rsid w:val="00F23E2C"/>
    <w:rsid w:val="00F24DF9"/>
    <w:rsid w:val="00F34C9E"/>
    <w:rsid w:val="00F377BC"/>
    <w:rsid w:val="00F40529"/>
    <w:rsid w:val="00F40A19"/>
    <w:rsid w:val="00F4420A"/>
    <w:rsid w:val="00F50E8B"/>
    <w:rsid w:val="00F52AA2"/>
    <w:rsid w:val="00F5493A"/>
    <w:rsid w:val="00F5757E"/>
    <w:rsid w:val="00F61844"/>
    <w:rsid w:val="00F64B90"/>
    <w:rsid w:val="00F66292"/>
    <w:rsid w:val="00F66B9A"/>
    <w:rsid w:val="00F66EFB"/>
    <w:rsid w:val="00F725DE"/>
    <w:rsid w:val="00F755E5"/>
    <w:rsid w:val="00F822D9"/>
    <w:rsid w:val="00F82B96"/>
    <w:rsid w:val="00F949BF"/>
    <w:rsid w:val="00F95E25"/>
    <w:rsid w:val="00F96CD3"/>
    <w:rsid w:val="00FA1135"/>
    <w:rsid w:val="00FA4913"/>
    <w:rsid w:val="00FA7126"/>
    <w:rsid w:val="00FB4B7F"/>
    <w:rsid w:val="00FB556C"/>
    <w:rsid w:val="00FC3907"/>
    <w:rsid w:val="00FC6566"/>
    <w:rsid w:val="00FD19BB"/>
    <w:rsid w:val="00FD7C90"/>
    <w:rsid w:val="00FE2790"/>
    <w:rsid w:val="00FE6195"/>
    <w:rsid w:val="00FE73CD"/>
    <w:rsid w:val="00FF4054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5ED2"/>
  <w15:docId w15:val="{0F33F9CD-D7AC-4BD1-8605-355C36B5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pageBreakBefore/>
      <w:numPr>
        <w:numId w:val="1"/>
      </w:numPr>
      <w:spacing w:after="24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tabs>
        <w:tab w:val="clear" w:pos="2160"/>
      </w:tabs>
      <w:spacing w:before="120" w:after="120"/>
      <w:ind w:left="0" w:firstLine="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keepNext/>
      <w:ind w:firstLine="360"/>
      <w:outlineLvl w:val="4"/>
    </w:pPr>
    <w:rPr>
      <w:rFonts w:ascii="Arial" w:hAnsi="Arial" w:cs="Arial"/>
      <w:color w:val="00000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360"/>
    </w:pPr>
    <w:rPr>
      <w:rFonts w:ascii="Arial" w:hAnsi="Arial" w:cs="Arial"/>
      <w:color w:val="000000"/>
      <w:sz w:val="22"/>
    </w:rPr>
  </w:style>
  <w:style w:type="paragraph" w:styleId="Plattetekstinspringen2">
    <w:name w:val="Body Text Indent 2"/>
    <w:basedOn w:val="Standaard"/>
    <w:pPr>
      <w:ind w:firstLine="360"/>
    </w:pPr>
    <w:rPr>
      <w:rFonts w:ascii="Arial" w:hAnsi="Arial" w:cs="Arial"/>
      <w:color w:val="000000"/>
      <w:sz w:val="22"/>
    </w:rPr>
  </w:style>
  <w:style w:type="paragraph" w:styleId="Documentstructuur">
    <w:name w:val="Document Map"/>
    <w:basedOn w:val="Standaard"/>
    <w:semiHidden/>
    <w:rsid w:val="005B22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jstalinea">
    <w:name w:val="List Paragraph"/>
    <w:basedOn w:val="Standaard"/>
    <w:uiPriority w:val="34"/>
    <w:qFormat/>
    <w:rsid w:val="00784B9D"/>
    <w:pPr>
      <w:ind w:left="708"/>
    </w:pPr>
  </w:style>
  <w:style w:type="paragraph" w:styleId="Ballontekst">
    <w:name w:val="Balloon Text"/>
    <w:basedOn w:val="Standaard"/>
    <w:link w:val="BallontekstChar"/>
    <w:rsid w:val="00A96B6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A96B6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90055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90055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00553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005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00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Wetering\Application%20Data\Microsoft\Sjablonen\Document%20OTTC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8D9DB-5170-4B15-9063-02025D7D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OTTC.dot</Template>
  <TotalTime>0</TotalTime>
  <Pages>8</Pages>
  <Words>2250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NOTULEN ALGEMENE LEDENVERGADERING O</vt:lpstr>
    </vt:vector>
  </TitlesOfParts>
  <Company>Vinny27</Company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NOTULEN ALGEMENE LEDENVERGADERING O</dc:title>
  <dc:creator>Chris van de Wetering</dc:creator>
  <cp:lastModifiedBy>Tafeltennisvereniging OTTC</cp:lastModifiedBy>
  <cp:revision>2</cp:revision>
  <cp:lastPrinted>2021-11-03T20:57:00Z</cp:lastPrinted>
  <dcterms:created xsi:type="dcterms:W3CDTF">2022-11-20T14:28:00Z</dcterms:created>
  <dcterms:modified xsi:type="dcterms:W3CDTF">2022-11-20T14:28:00Z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 datum">
    <vt:lpwstr>2005-12-31</vt:lpwstr>
  </property>
</Properties>
</file>